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D8" w:rsidRDefault="00960ED8" w:rsidP="0099511B">
      <w:pPr>
        <w:rPr>
          <w:rFonts w:ascii="Arial" w:hAnsi="Arial" w:cs="Arial"/>
          <w:b/>
        </w:rPr>
      </w:pPr>
    </w:p>
    <w:p w:rsidR="00B23131" w:rsidRPr="004529DF" w:rsidRDefault="004529DF" w:rsidP="0099511B">
      <w:pPr>
        <w:rPr>
          <w:rFonts w:ascii="Arial" w:hAnsi="Arial" w:cs="Arial"/>
        </w:rPr>
      </w:pPr>
      <w:proofErr w:type="gramStart"/>
      <w:r>
        <w:rPr>
          <w:rFonts w:ascii="Arial" w:hAnsi="Arial" w:cs="Arial"/>
          <w:b/>
        </w:rPr>
        <w:t>Other support available.</w:t>
      </w:r>
      <w:proofErr w:type="gramEnd"/>
      <w:r>
        <w:rPr>
          <w:rFonts w:ascii="Arial" w:hAnsi="Arial" w:cs="Arial"/>
          <w:b/>
        </w:rPr>
        <w:t xml:space="preserve"> </w:t>
      </w:r>
      <w:r w:rsidRPr="004529DF">
        <w:rPr>
          <w:rFonts w:ascii="Arial" w:hAnsi="Arial" w:cs="Arial"/>
        </w:rPr>
        <w:t>There are</w:t>
      </w:r>
      <w:r>
        <w:rPr>
          <w:rFonts w:ascii="Arial" w:hAnsi="Arial" w:cs="Arial"/>
          <w:b/>
        </w:rPr>
        <w:t xml:space="preserve"> other options </w:t>
      </w:r>
      <w:r w:rsidRPr="004529DF">
        <w:rPr>
          <w:rFonts w:ascii="Arial" w:hAnsi="Arial" w:cs="Arial"/>
        </w:rPr>
        <w:t>that are available to provide support including:</w:t>
      </w:r>
    </w:p>
    <w:tbl>
      <w:tblPr>
        <w:tblStyle w:val="TableGrid"/>
        <w:tblpPr w:leftFromText="180" w:rightFromText="180" w:vertAnchor="page" w:horzAnchor="margin" w:tblpY="1456"/>
        <w:tblW w:w="0" w:type="auto"/>
        <w:tblLayout w:type="fixed"/>
        <w:tblLook w:val="04A0"/>
      </w:tblPr>
      <w:tblGrid>
        <w:gridCol w:w="1526"/>
        <w:gridCol w:w="3260"/>
        <w:gridCol w:w="2775"/>
      </w:tblGrid>
      <w:tr w:rsidR="008019FC" w:rsidRPr="00341848" w:rsidTr="008019FC">
        <w:trPr>
          <w:trHeight w:val="843"/>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Self Care</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For minor grazes, coughs and colds, sore throats and hangovers</w:t>
            </w:r>
            <w:r>
              <w:rPr>
                <w:rFonts w:ascii="Arial" w:hAnsi="Arial" w:cs="Arial"/>
                <w:lang w:val="en-US"/>
              </w:rPr>
              <w:t>.</w:t>
            </w:r>
          </w:p>
        </w:tc>
        <w:tc>
          <w:tcPr>
            <w:tcW w:w="2775"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 xml:space="preserve">NHS Inform has excellent information available to support you: </w:t>
            </w:r>
            <w:hyperlink r:id="rId6" w:history="1">
              <w:r w:rsidRPr="00186F18">
                <w:rPr>
                  <w:rStyle w:val="Hyperlink"/>
                  <w:rFonts w:ascii="Arial" w:hAnsi="Arial" w:cs="Arial"/>
                  <w:lang w:val="en-US"/>
                </w:rPr>
                <w:t>https://www.nhsinform.scot</w:t>
              </w:r>
            </w:hyperlink>
            <w:r>
              <w:rPr>
                <w:rFonts w:ascii="Arial" w:hAnsi="Arial" w:cs="Arial"/>
                <w:lang w:val="en-US"/>
              </w:rPr>
              <w:t xml:space="preserve"> </w:t>
            </w:r>
          </w:p>
        </w:tc>
      </w:tr>
      <w:tr w:rsidR="008019FC" w:rsidRPr="00341848" w:rsidTr="008019FC">
        <w:trPr>
          <w:trHeight w:val="554"/>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Pharmacist</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For diarrh</w:t>
            </w:r>
            <w:r>
              <w:rPr>
                <w:rFonts w:ascii="Arial" w:hAnsi="Arial" w:cs="Arial"/>
                <w:lang w:val="en-US"/>
              </w:rPr>
              <w:t>o</w:t>
            </w:r>
            <w:r w:rsidRPr="0099511B">
              <w:rPr>
                <w:rFonts w:ascii="Arial" w:hAnsi="Arial" w:cs="Arial"/>
                <w:lang w:val="en-US"/>
              </w:rPr>
              <w:t>ea, runny nose and headaches, stings, bites, emergency contraception</w:t>
            </w:r>
            <w:r>
              <w:rPr>
                <w:rFonts w:ascii="Arial" w:hAnsi="Arial" w:cs="Arial"/>
                <w:lang w:val="en-US"/>
              </w:rPr>
              <w:t>.</w:t>
            </w:r>
          </w:p>
        </w:tc>
        <w:tc>
          <w:tcPr>
            <w:tcW w:w="2775" w:type="dxa"/>
          </w:tcPr>
          <w:p w:rsidR="008019FC" w:rsidRPr="0099511B" w:rsidRDefault="008019FC" w:rsidP="008019FC">
            <w:pPr>
              <w:pStyle w:val="msoaddress"/>
              <w:widowControl w:val="0"/>
              <w:rPr>
                <w:rFonts w:ascii="Arial" w:hAnsi="Arial" w:cs="Arial"/>
                <w:lang w:val="en-US"/>
              </w:rPr>
            </w:pPr>
          </w:p>
        </w:tc>
      </w:tr>
      <w:tr w:rsidR="008019FC" w:rsidRPr="00341848" w:rsidTr="008019FC">
        <w:trPr>
          <w:trHeight w:val="420"/>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Dentist</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Toothache, abscesses, gum disease</w:t>
            </w:r>
            <w:r>
              <w:rPr>
                <w:rFonts w:ascii="Arial" w:hAnsi="Arial" w:cs="Arial"/>
                <w:lang w:val="en-US"/>
              </w:rPr>
              <w:t>.</w:t>
            </w:r>
          </w:p>
        </w:tc>
        <w:tc>
          <w:tcPr>
            <w:tcW w:w="2775" w:type="dxa"/>
          </w:tcPr>
          <w:p w:rsidR="008019FC" w:rsidRPr="0099511B" w:rsidRDefault="008019FC" w:rsidP="008019FC">
            <w:pPr>
              <w:pStyle w:val="msoaddress"/>
              <w:widowControl w:val="0"/>
              <w:rPr>
                <w:rFonts w:ascii="Arial" w:hAnsi="Arial" w:cs="Arial"/>
                <w:lang w:val="en-US"/>
              </w:rPr>
            </w:pPr>
          </w:p>
        </w:tc>
      </w:tr>
      <w:tr w:rsidR="008019FC" w:rsidRPr="00341848" w:rsidTr="008019FC">
        <w:trPr>
          <w:trHeight w:val="591"/>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NHS 111</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General advice, medical help or not sure who to call.</w:t>
            </w:r>
          </w:p>
        </w:tc>
        <w:tc>
          <w:tcPr>
            <w:tcW w:w="2775"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Rin</w:t>
            </w:r>
            <w:r>
              <w:rPr>
                <w:rFonts w:ascii="Arial" w:hAnsi="Arial" w:cs="Arial"/>
                <w:lang w:val="en-US"/>
              </w:rPr>
              <w:t>g</w:t>
            </w:r>
            <w:r w:rsidRPr="0099511B">
              <w:rPr>
                <w:rFonts w:ascii="Arial" w:hAnsi="Arial" w:cs="Arial"/>
                <w:lang w:val="en-US"/>
              </w:rPr>
              <w:t xml:space="preserve"> 111</w:t>
            </w:r>
          </w:p>
        </w:tc>
      </w:tr>
      <w:tr w:rsidR="008019FC" w:rsidRPr="00341848" w:rsidTr="008019FC">
        <w:trPr>
          <w:trHeight w:val="881"/>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 xml:space="preserve">Social Services </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 xml:space="preserve">For advice and help on social matters, including respite </w:t>
            </w:r>
            <w:proofErr w:type="gramStart"/>
            <w:r w:rsidRPr="0099511B">
              <w:rPr>
                <w:rFonts w:ascii="Arial" w:hAnsi="Arial" w:cs="Arial"/>
                <w:lang w:val="en-US"/>
              </w:rPr>
              <w:t>care, additional help</w:t>
            </w:r>
            <w:proofErr w:type="gramEnd"/>
            <w:r w:rsidRPr="0099511B">
              <w:rPr>
                <w:rFonts w:ascii="Arial" w:hAnsi="Arial" w:cs="Arial"/>
                <w:lang w:val="en-US"/>
              </w:rPr>
              <w:t xml:space="preserve"> at home and aids</w:t>
            </w:r>
            <w:r>
              <w:rPr>
                <w:rFonts w:ascii="Arial" w:hAnsi="Arial" w:cs="Arial"/>
                <w:lang w:val="en-US"/>
              </w:rPr>
              <w:t>.</w:t>
            </w:r>
          </w:p>
        </w:tc>
        <w:tc>
          <w:tcPr>
            <w:tcW w:w="2775" w:type="dxa"/>
          </w:tcPr>
          <w:p w:rsidR="008019FC" w:rsidRDefault="008019FC" w:rsidP="008019FC">
            <w:pPr>
              <w:pStyle w:val="msoaddress"/>
              <w:widowControl w:val="0"/>
              <w:rPr>
                <w:rFonts w:ascii="Arial" w:hAnsi="Arial" w:cs="Arial"/>
                <w:lang w:val="en-US"/>
              </w:rPr>
            </w:pPr>
            <w:r>
              <w:rPr>
                <w:rFonts w:ascii="Arial" w:hAnsi="Arial" w:cs="Arial"/>
                <w:lang w:val="en-US"/>
              </w:rPr>
              <w:t>Glasgow City HSCP</w:t>
            </w:r>
          </w:p>
          <w:p w:rsidR="008019FC" w:rsidRPr="0099511B" w:rsidRDefault="008019FC" w:rsidP="008019FC">
            <w:pPr>
              <w:pStyle w:val="msoaddress"/>
              <w:widowControl w:val="0"/>
              <w:rPr>
                <w:rFonts w:ascii="Arial" w:hAnsi="Arial" w:cs="Arial"/>
                <w:lang w:val="en-US"/>
              </w:rPr>
            </w:pPr>
            <w:r>
              <w:rPr>
                <w:rFonts w:ascii="Arial" w:hAnsi="Arial" w:cs="Arial"/>
                <w:lang w:val="en-US"/>
              </w:rPr>
              <w:t>Tel: 0141-287-0499</w:t>
            </w:r>
          </w:p>
        </w:tc>
      </w:tr>
      <w:tr w:rsidR="008019FC" w:rsidRPr="00341848" w:rsidTr="008019FC">
        <w:trPr>
          <w:trHeight w:val="1116"/>
        </w:trPr>
        <w:tc>
          <w:tcPr>
            <w:tcW w:w="1526" w:type="dxa"/>
          </w:tcPr>
          <w:p w:rsidR="008019FC" w:rsidRPr="0099511B" w:rsidRDefault="008019FC" w:rsidP="008019FC">
            <w:pPr>
              <w:pStyle w:val="msoaddress"/>
              <w:widowControl w:val="0"/>
              <w:rPr>
                <w:rFonts w:ascii="Arial" w:hAnsi="Arial" w:cs="Arial"/>
                <w:b/>
                <w:lang w:val="en-US"/>
              </w:rPr>
            </w:pPr>
            <w:r w:rsidRPr="0099511B">
              <w:rPr>
                <w:rFonts w:ascii="Arial" w:hAnsi="Arial" w:cs="Arial"/>
                <w:b/>
                <w:lang w:val="en-US"/>
              </w:rPr>
              <w:t>Podiatry</w:t>
            </w:r>
          </w:p>
        </w:tc>
        <w:tc>
          <w:tcPr>
            <w:tcW w:w="3260" w:type="dxa"/>
          </w:tcPr>
          <w:p w:rsidR="008019FC" w:rsidRPr="0099511B" w:rsidRDefault="008019FC" w:rsidP="008019FC">
            <w:pPr>
              <w:pStyle w:val="msoaddress"/>
              <w:widowControl w:val="0"/>
              <w:rPr>
                <w:rFonts w:ascii="Arial" w:hAnsi="Arial" w:cs="Arial"/>
                <w:lang w:val="en-US"/>
              </w:rPr>
            </w:pPr>
            <w:r w:rsidRPr="0099511B">
              <w:rPr>
                <w:rFonts w:ascii="Arial" w:hAnsi="Arial" w:cs="Arial"/>
                <w:lang w:val="en-US"/>
              </w:rPr>
              <w:t>Patients can refer themselves for foot and nail care.</w:t>
            </w:r>
          </w:p>
          <w:p w:rsidR="008019FC" w:rsidRPr="0099511B" w:rsidRDefault="008019FC" w:rsidP="008019FC">
            <w:pPr>
              <w:pStyle w:val="msoaddress"/>
              <w:widowControl w:val="0"/>
              <w:rPr>
                <w:rFonts w:ascii="Arial" w:hAnsi="Arial" w:cs="Arial"/>
                <w:lang w:val="en-US"/>
              </w:rPr>
            </w:pPr>
          </w:p>
          <w:p w:rsidR="008019FC" w:rsidRPr="0099511B" w:rsidRDefault="008019FC" w:rsidP="008019FC">
            <w:pPr>
              <w:pStyle w:val="msoaddress"/>
              <w:widowControl w:val="0"/>
              <w:rPr>
                <w:rFonts w:ascii="Arial" w:hAnsi="Arial" w:cs="Arial"/>
                <w:lang w:val="en-US"/>
              </w:rPr>
            </w:pPr>
            <w:r>
              <w:rPr>
                <w:rFonts w:ascii="Arial" w:hAnsi="Arial" w:cs="Arial"/>
                <w:lang w:val="en-US"/>
              </w:rPr>
              <w:t>Or you can call direct</w:t>
            </w:r>
          </w:p>
        </w:tc>
        <w:tc>
          <w:tcPr>
            <w:tcW w:w="2775" w:type="dxa"/>
          </w:tcPr>
          <w:p w:rsidR="008019FC" w:rsidRDefault="008019FC" w:rsidP="008019FC">
            <w:pPr>
              <w:pStyle w:val="msoaddress"/>
              <w:widowControl w:val="0"/>
              <w:rPr>
                <w:rFonts w:ascii="Arial" w:hAnsi="Arial" w:cs="Arial"/>
                <w:lang w:val="en-US"/>
              </w:rPr>
            </w:pPr>
            <w:r>
              <w:rPr>
                <w:rFonts w:ascii="Arial" w:hAnsi="Arial" w:cs="Arial"/>
                <w:lang w:val="en-US"/>
              </w:rPr>
              <w:t xml:space="preserve">Please ask at reception </w:t>
            </w:r>
          </w:p>
          <w:p w:rsidR="008019FC" w:rsidRDefault="008019FC" w:rsidP="008019FC">
            <w:pPr>
              <w:pStyle w:val="msoaddress"/>
              <w:widowControl w:val="0"/>
              <w:rPr>
                <w:rFonts w:ascii="Arial" w:hAnsi="Arial" w:cs="Arial"/>
                <w:lang w:val="en-US"/>
              </w:rPr>
            </w:pPr>
            <w:r>
              <w:rPr>
                <w:rFonts w:ascii="Arial" w:hAnsi="Arial" w:cs="Arial"/>
                <w:lang w:val="en-US"/>
              </w:rPr>
              <w:t>0141-531-6650.</w:t>
            </w:r>
          </w:p>
          <w:p w:rsidR="008019FC" w:rsidRDefault="008019FC" w:rsidP="008019FC">
            <w:pPr>
              <w:pStyle w:val="msoaddress"/>
              <w:widowControl w:val="0"/>
              <w:rPr>
                <w:rFonts w:ascii="Arial" w:hAnsi="Arial" w:cs="Arial"/>
                <w:lang w:val="en-US"/>
              </w:rPr>
            </w:pPr>
          </w:p>
          <w:p w:rsidR="008019FC" w:rsidRPr="0099511B" w:rsidRDefault="008019FC" w:rsidP="008019FC">
            <w:pPr>
              <w:pStyle w:val="msoaddress"/>
              <w:widowControl w:val="0"/>
              <w:rPr>
                <w:rFonts w:ascii="Arial" w:hAnsi="Arial" w:cs="Arial"/>
                <w:lang w:val="en-US"/>
              </w:rPr>
            </w:pPr>
            <w:r>
              <w:rPr>
                <w:rFonts w:ascii="Arial" w:hAnsi="Arial" w:cs="Arial"/>
                <w:lang w:val="en-US"/>
              </w:rPr>
              <w:t>Call direct 0141-347-8909</w:t>
            </w:r>
          </w:p>
        </w:tc>
      </w:tr>
    </w:tbl>
    <w:p w:rsidR="004C4EEC" w:rsidRPr="00B23131" w:rsidRDefault="004C4EEC">
      <w:pPr>
        <w:rPr>
          <w:sz w:val="16"/>
          <w:szCs w:val="16"/>
        </w:rPr>
      </w:pPr>
    </w:p>
    <w:p w:rsidR="00960ED8" w:rsidRDefault="00960ED8" w:rsidP="00B23131">
      <w:pPr>
        <w:pStyle w:val="msoaddress"/>
        <w:widowControl w:val="0"/>
        <w:rPr>
          <w:rFonts w:ascii="Arial" w:hAnsi="Arial" w:cs="Arial"/>
          <w:sz w:val="20"/>
          <w:szCs w:val="20"/>
          <w:lang w:val="en-US"/>
        </w:rPr>
      </w:pPr>
    </w:p>
    <w:p w:rsidR="00B23131" w:rsidRPr="0099511B" w:rsidRDefault="00B23131" w:rsidP="00B23131">
      <w:pPr>
        <w:pStyle w:val="msoaddress"/>
        <w:widowControl w:val="0"/>
        <w:rPr>
          <w:rFonts w:ascii="Arial" w:hAnsi="Arial" w:cs="Arial"/>
          <w:sz w:val="20"/>
          <w:szCs w:val="20"/>
          <w:lang w:val="en-US"/>
        </w:rPr>
      </w:pPr>
      <w:r w:rsidRPr="0099511B">
        <w:rPr>
          <w:rFonts w:ascii="Arial" w:hAnsi="Arial" w:cs="Arial"/>
          <w:sz w:val="20"/>
          <w:szCs w:val="20"/>
          <w:lang w:val="en-US"/>
        </w:rPr>
        <w:t xml:space="preserve">For </w:t>
      </w:r>
      <w:r w:rsidRPr="0099511B">
        <w:rPr>
          <w:rFonts w:ascii="Arial" w:hAnsi="Arial" w:cs="Arial"/>
          <w:b/>
          <w:sz w:val="20"/>
          <w:szCs w:val="20"/>
          <w:lang w:val="en-US"/>
        </w:rPr>
        <w:t>real life threatening emergencies</w:t>
      </w:r>
      <w:r w:rsidRPr="0099511B">
        <w:rPr>
          <w:rFonts w:ascii="Arial" w:hAnsi="Arial" w:cs="Arial"/>
          <w:sz w:val="20"/>
          <w:szCs w:val="20"/>
          <w:lang w:val="en-US"/>
        </w:rPr>
        <w:t xml:space="preserve"> such as those below – </w:t>
      </w:r>
      <w:r w:rsidRPr="0099511B">
        <w:rPr>
          <w:rFonts w:ascii="Arial" w:hAnsi="Arial" w:cs="Arial"/>
          <w:b/>
          <w:sz w:val="20"/>
          <w:szCs w:val="20"/>
          <w:lang w:val="en-US"/>
        </w:rPr>
        <w:t>RING 999</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Chest pain (suspected heart attack)</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Suspected stroke</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Suspected meningitis</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Anaphylactic shock (severe allergy)</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Heavy bleeding or deep lacerations</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Fluctuating levels of consciousness</w:t>
      </w:r>
      <w:r w:rsidR="0099511B">
        <w:rPr>
          <w:rFonts w:ascii="Arial" w:hAnsi="Arial" w:cs="Arial"/>
          <w:sz w:val="20"/>
          <w:szCs w:val="20"/>
          <w:lang w:val="en-US"/>
        </w:rPr>
        <w:t xml:space="preserve"> </w:t>
      </w:r>
      <w:r w:rsidRPr="0099511B">
        <w:rPr>
          <w:rFonts w:ascii="Arial" w:hAnsi="Arial" w:cs="Arial"/>
          <w:sz w:val="20"/>
          <w:szCs w:val="20"/>
          <w:lang w:val="en-US"/>
        </w:rPr>
        <w:t xml:space="preserve">or completely </w:t>
      </w:r>
      <w:r w:rsidR="00C30D0F" w:rsidRPr="0099511B">
        <w:rPr>
          <w:rFonts w:ascii="Arial" w:hAnsi="Arial" w:cs="Arial"/>
          <w:sz w:val="20"/>
          <w:szCs w:val="20"/>
          <w:lang w:val="en-US"/>
        </w:rPr>
        <w:t>unconscious</w:t>
      </w:r>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 xml:space="preserve">Difficulty breathing or stopped breathing with a change in </w:t>
      </w:r>
      <w:proofErr w:type="spellStart"/>
      <w:r w:rsidRPr="0099511B">
        <w:rPr>
          <w:rFonts w:ascii="Arial" w:hAnsi="Arial" w:cs="Arial"/>
          <w:sz w:val="20"/>
          <w:szCs w:val="20"/>
          <w:lang w:val="en-US"/>
        </w:rPr>
        <w:t>colour</w:t>
      </w:r>
      <w:proofErr w:type="spellEnd"/>
      <w:r w:rsidR="00061B32">
        <w:rPr>
          <w:rFonts w:ascii="Arial" w:hAnsi="Arial" w:cs="Arial"/>
          <w:sz w:val="20"/>
          <w:szCs w:val="20"/>
          <w:lang w:val="en-US"/>
        </w:rPr>
        <w:t>.</w:t>
      </w:r>
    </w:p>
    <w:p w:rsidR="00B23131" w:rsidRPr="0099511B" w:rsidRDefault="00B23131" w:rsidP="00B23131">
      <w:pPr>
        <w:pStyle w:val="msoaddress"/>
        <w:widowControl w:val="0"/>
        <w:numPr>
          <w:ilvl w:val="0"/>
          <w:numId w:val="11"/>
        </w:numPr>
        <w:rPr>
          <w:rFonts w:ascii="Arial" w:hAnsi="Arial" w:cs="Arial"/>
          <w:sz w:val="20"/>
          <w:szCs w:val="20"/>
          <w:lang w:val="en-US"/>
        </w:rPr>
      </w:pPr>
      <w:r w:rsidRPr="0099511B">
        <w:rPr>
          <w:rFonts w:ascii="Arial" w:hAnsi="Arial" w:cs="Arial"/>
          <w:sz w:val="20"/>
          <w:szCs w:val="20"/>
          <w:lang w:val="en-US"/>
        </w:rPr>
        <w:t>New seizure, fit or uncontrollable shaking</w:t>
      </w:r>
      <w:r w:rsidR="00061B32">
        <w:rPr>
          <w:rFonts w:ascii="Arial" w:hAnsi="Arial" w:cs="Arial"/>
          <w:sz w:val="20"/>
          <w:szCs w:val="20"/>
          <w:lang w:val="en-US"/>
        </w:rPr>
        <w:t>.</w:t>
      </w:r>
    </w:p>
    <w:p w:rsidR="005F2410" w:rsidRDefault="005F2410" w:rsidP="00B23131">
      <w:pPr>
        <w:pStyle w:val="msoaddress"/>
        <w:widowControl w:val="0"/>
        <w:rPr>
          <w:rFonts w:ascii="Arial" w:hAnsi="Arial" w:cs="Arial"/>
          <w:sz w:val="20"/>
          <w:szCs w:val="20"/>
          <w:lang w:val="en-US"/>
        </w:rPr>
      </w:pPr>
    </w:p>
    <w:p w:rsidR="00B23131" w:rsidRPr="0099511B" w:rsidRDefault="00B23131" w:rsidP="00B23131">
      <w:pPr>
        <w:pStyle w:val="msoaddress"/>
        <w:widowControl w:val="0"/>
        <w:rPr>
          <w:rFonts w:ascii="Arial" w:hAnsi="Arial" w:cs="Arial"/>
          <w:sz w:val="20"/>
          <w:szCs w:val="20"/>
          <w:lang w:val="en-US"/>
        </w:rPr>
      </w:pPr>
      <w:r w:rsidRPr="0099511B">
        <w:rPr>
          <w:rFonts w:ascii="Arial" w:hAnsi="Arial" w:cs="Arial"/>
          <w:sz w:val="20"/>
          <w:szCs w:val="20"/>
          <w:lang w:val="en-US"/>
        </w:rPr>
        <w:t xml:space="preserve">For immediately </w:t>
      </w:r>
      <w:r w:rsidRPr="0099511B">
        <w:rPr>
          <w:rFonts w:ascii="Arial" w:hAnsi="Arial" w:cs="Arial"/>
          <w:b/>
          <w:sz w:val="20"/>
          <w:szCs w:val="20"/>
          <w:lang w:val="en-US"/>
        </w:rPr>
        <w:t>serious conditions</w:t>
      </w:r>
      <w:r w:rsidRPr="0099511B">
        <w:rPr>
          <w:rFonts w:ascii="Arial" w:hAnsi="Arial" w:cs="Arial"/>
          <w:sz w:val="20"/>
          <w:szCs w:val="20"/>
          <w:lang w:val="en-US"/>
        </w:rPr>
        <w:t xml:space="preserve"> such as the following, </w:t>
      </w:r>
      <w:r w:rsidRPr="0099511B">
        <w:rPr>
          <w:rFonts w:ascii="Arial" w:hAnsi="Arial" w:cs="Arial"/>
          <w:b/>
          <w:sz w:val="20"/>
          <w:szCs w:val="20"/>
          <w:lang w:val="en-US"/>
        </w:rPr>
        <w:t>GO TO Emergency Department (A&amp;E) IMMEDIATELY</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A fever and lethargic (drowsy) child</w:t>
      </w:r>
      <w:r w:rsidR="00061B32">
        <w:rPr>
          <w:rFonts w:ascii="Arial" w:hAnsi="Arial" w:cs="Arial"/>
          <w:sz w:val="20"/>
          <w:szCs w:val="20"/>
          <w:lang w:val="en-US"/>
        </w:rPr>
        <w:t>.</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A feverish and floppy (unresponsive) infant</w:t>
      </w:r>
      <w:r w:rsidR="00061B32">
        <w:rPr>
          <w:rFonts w:ascii="Arial" w:hAnsi="Arial" w:cs="Arial"/>
          <w:sz w:val="20"/>
          <w:szCs w:val="20"/>
          <w:lang w:val="en-US"/>
        </w:rPr>
        <w:t>.</w:t>
      </w:r>
    </w:p>
    <w:p w:rsidR="00B23131" w:rsidRPr="0099511B" w:rsidRDefault="00B23131" w:rsidP="00B23131">
      <w:pPr>
        <w:pStyle w:val="msoaddress"/>
        <w:widowControl w:val="0"/>
        <w:numPr>
          <w:ilvl w:val="0"/>
          <w:numId w:val="12"/>
        </w:numPr>
        <w:rPr>
          <w:rFonts w:ascii="Arial" w:hAnsi="Arial" w:cs="Arial"/>
          <w:sz w:val="20"/>
          <w:szCs w:val="20"/>
          <w:lang w:val="en-US"/>
        </w:rPr>
      </w:pPr>
      <w:r w:rsidRPr="0099511B">
        <w:rPr>
          <w:rFonts w:ascii="Arial" w:hAnsi="Arial" w:cs="Arial"/>
          <w:sz w:val="20"/>
          <w:szCs w:val="20"/>
          <w:lang w:val="en-US"/>
        </w:rPr>
        <w:t>Difficulty breathing</w:t>
      </w:r>
      <w:r w:rsidR="00061B32">
        <w:rPr>
          <w:rFonts w:ascii="Arial" w:hAnsi="Arial" w:cs="Arial"/>
          <w:sz w:val="20"/>
          <w:szCs w:val="20"/>
          <w:lang w:val="en-US"/>
        </w:rPr>
        <w:t>.</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Sudden, severe abdominal pain</w:t>
      </w:r>
      <w:r w:rsidR="00061B32">
        <w:rPr>
          <w:rFonts w:ascii="Arial" w:hAnsi="Arial" w:cs="Arial"/>
          <w:sz w:val="20"/>
          <w:szCs w:val="20"/>
          <w:lang w:val="en-US"/>
        </w:rPr>
        <w:t>.</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Accidental or intentional overdose of medication</w:t>
      </w:r>
      <w:r w:rsidR="00061B32">
        <w:rPr>
          <w:rFonts w:ascii="Arial" w:hAnsi="Arial" w:cs="Arial"/>
          <w:sz w:val="20"/>
          <w:szCs w:val="20"/>
          <w:lang w:val="en-US"/>
        </w:rPr>
        <w:t>.</w:t>
      </w:r>
    </w:p>
    <w:p w:rsidR="00B23131" w:rsidRPr="00A81F36" w:rsidRDefault="00B23131" w:rsidP="00B23131">
      <w:pPr>
        <w:pStyle w:val="msoaddress"/>
        <w:widowControl w:val="0"/>
        <w:numPr>
          <w:ilvl w:val="0"/>
          <w:numId w:val="12"/>
        </w:numPr>
        <w:rPr>
          <w:rFonts w:ascii="Arial" w:hAnsi="Arial" w:cs="Arial"/>
          <w:sz w:val="20"/>
          <w:szCs w:val="20"/>
          <w:lang w:val="en-US"/>
        </w:rPr>
      </w:pPr>
      <w:r w:rsidRPr="00A81F36">
        <w:rPr>
          <w:rFonts w:ascii="Arial" w:hAnsi="Arial" w:cs="Arial"/>
          <w:sz w:val="20"/>
          <w:szCs w:val="20"/>
          <w:lang w:val="en-US"/>
        </w:rPr>
        <w:t xml:space="preserve">Trauma (including falls) and possible broken bones or </w:t>
      </w:r>
      <w:r w:rsidR="008E433D">
        <w:rPr>
          <w:rFonts w:ascii="Arial" w:hAnsi="Arial" w:cs="Arial"/>
          <w:sz w:val="20"/>
          <w:szCs w:val="20"/>
          <w:lang w:val="en-US"/>
        </w:rPr>
        <w:t>r</w:t>
      </w:r>
      <w:r w:rsidRPr="00A81F36">
        <w:rPr>
          <w:rFonts w:ascii="Arial" w:hAnsi="Arial" w:cs="Arial"/>
          <w:sz w:val="20"/>
          <w:szCs w:val="20"/>
          <w:lang w:val="en-US"/>
        </w:rPr>
        <w:t xml:space="preserve">oad </w:t>
      </w:r>
      <w:r w:rsidR="008E433D">
        <w:rPr>
          <w:rFonts w:ascii="Arial" w:hAnsi="Arial" w:cs="Arial"/>
          <w:sz w:val="20"/>
          <w:szCs w:val="20"/>
          <w:lang w:val="en-US"/>
        </w:rPr>
        <w:t>t</w:t>
      </w:r>
      <w:r w:rsidRPr="00A81F36">
        <w:rPr>
          <w:rFonts w:ascii="Arial" w:hAnsi="Arial" w:cs="Arial"/>
          <w:sz w:val="20"/>
          <w:szCs w:val="20"/>
          <w:lang w:val="en-US"/>
        </w:rPr>
        <w:t xml:space="preserve">raffic </w:t>
      </w:r>
      <w:r w:rsidR="008E433D">
        <w:rPr>
          <w:rFonts w:ascii="Arial" w:hAnsi="Arial" w:cs="Arial"/>
          <w:sz w:val="20"/>
          <w:szCs w:val="20"/>
          <w:lang w:val="en-US"/>
        </w:rPr>
        <w:t>a</w:t>
      </w:r>
      <w:r w:rsidRPr="00A81F36">
        <w:rPr>
          <w:rFonts w:ascii="Arial" w:hAnsi="Arial" w:cs="Arial"/>
          <w:sz w:val="20"/>
          <w:szCs w:val="20"/>
          <w:lang w:val="en-US"/>
        </w:rPr>
        <w:t>ccident</w:t>
      </w:r>
      <w:r w:rsidR="00061B32">
        <w:rPr>
          <w:rFonts w:ascii="Arial" w:hAnsi="Arial" w:cs="Arial"/>
          <w:sz w:val="20"/>
          <w:szCs w:val="20"/>
          <w:lang w:val="en-US"/>
        </w:rPr>
        <w:t>.</w:t>
      </w:r>
    </w:p>
    <w:p w:rsidR="004C4EEC" w:rsidRDefault="00061B32">
      <w:r>
        <w:rPr>
          <w:noProof/>
        </w:rPr>
        <w:lastRenderedPageBreak/>
        <w:drawing>
          <wp:anchor distT="0" distB="0" distL="114300" distR="114300" simplePos="0" relativeHeight="251686912" behindDoc="0" locked="0" layoutInCell="1" allowOverlap="1">
            <wp:simplePos x="0" y="0"/>
            <wp:positionH relativeFrom="column">
              <wp:posOffset>4164965</wp:posOffset>
            </wp:positionH>
            <wp:positionV relativeFrom="paragraph">
              <wp:posOffset>11430</wp:posOffset>
            </wp:positionV>
            <wp:extent cx="590550" cy="666750"/>
            <wp:effectExtent l="19050" t="19050" r="19050" b="19050"/>
            <wp:wrapThrough wrapText="bothSides">
              <wp:wrapPolygon edited="0">
                <wp:start x="-697" y="-617"/>
                <wp:lineTo x="-697" y="22217"/>
                <wp:lineTo x="22297" y="22217"/>
                <wp:lineTo x="22297" y="-617"/>
                <wp:lineTo x="-697" y="-617"/>
              </wp:wrapPolygon>
            </wp:wrapThrough>
            <wp:docPr id="6" name="irc_mi" descr="Image result for nhsggc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ggc logo">
                      <a:hlinkClick r:id="rId7"/>
                    </pic:cNvPr>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3175">
                      <a:solidFill>
                        <a:schemeClr val="tx1"/>
                      </a:solidFill>
                      <a:miter lim="800000"/>
                      <a:headEnd/>
                      <a:tailEnd/>
                    </a:ln>
                  </pic:spPr>
                </pic:pic>
              </a:graphicData>
            </a:graphic>
          </wp:anchor>
        </w:drawing>
      </w:r>
    </w:p>
    <w:p w:rsidR="00960ED8" w:rsidRDefault="00061B32" w:rsidP="00061B32">
      <w:pPr>
        <w:jc w:val="center"/>
        <w:rPr>
          <w:rFonts w:ascii="Arial" w:hAnsi="Arial" w:cs="Arial"/>
          <w:b/>
          <w:sz w:val="22"/>
          <w:szCs w:val="22"/>
        </w:rPr>
      </w:pPr>
      <w:r>
        <w:rPr>
          <w:rFonts w:ascii="Arial" w:hAnsi="Arial" w:cs="Arial"/>
          <w:b/>
          <w:sz w:val="22"/>
          <w:szCs w:val="22"/>
        </w:rPr>
        <w:t xml:space="preserve">           </w:t>
      </w:r>
      <w:r w:rsidR="00960ED8">
        <w:rPr>
          <w:rFonts w:ascii="Arial" w:hAnsi="Arial" w:cs="Arial"/>
          <w:b/>
          <w:sz w:val="22"/>
          <w:szCs w:val="22"/>
        </w:rPr>
        <w:t>Home Visiting at</w:t>
      </w:r>
    </w:p>
    <w:p w:rsidR="00960ED8" w:rsidRDefault="00061B32" w:rsidP="00960ED8">
      <w:pPr>
        <w:jc w:val="center"/>
        <w:rPr>
          <w:rFonts w:ascii="Arial" w:hAnsi="Arial" w:cs="Arial"/>
          <w:b/>
          <w:sz w:val="22"/>
          <w:szCs w:val="22"/>
        </w:rPr>
      </w:pPr>
      <w:r>
        <w:rPr>
          <w:rFonts w:ascii="Arial" w:hAnsi="Arial" w:cs="Arial"/>
          <w:b/>
          <w:sz w:val="22"/>
          <w:szCs w:val="22"/>
        </w:rPr>
        <w:t xml:space="preserve">                </w:t>
      </w:r>
      <w:r w:rsidR="00960ED8">
        <w:rPr>
          <w:rFonts w:ascii="Arial" w:hAnsi="Arial" w:cs="Arial"/>
          <w:b/>
          <w:sz w:val="22"/>
          <w:szCs w:val="22"/>
        </w:rPr>
        <w:t>Dr. Ansari, Dr. Kapadia &amp; Dr. Khan Practice</w:t>
      </w:r>
    </w:p>
    <w:p w:rsidR="00960ED8" w:rsidRPr="004F40C7" w:rsidRDefault="00061B32" w:rsidP="00960ED8">
      <w:pPr>
        <w:jc w:val="center"/>
        <w:rPr>
          <w:rFonts w:ascii="Arial" w:hAnsi="Arial" w:cs="Arial"/>
          <w:b/>
          <w:sz w:val="22"/>
          <w:szCs w:val="22"/>
        </w:rPr>
      </w:pPr>
      <w:r>
        <w:rPr>
          <w:rFonts w:ascii="Arial" w:hAnsi="Arial" w:cs="Arial"/>
          <w:b/>
          <w:sz w:val="22"/>
          <w:szCs w:val="22"/>
        </w:rPr>
        <w:t xml:space="preserve">              </w:t>
      </w:r>
      <w:r w:rsidR="00960ED8">
        <w:rPr>
          <w:rFonts w:ascii="Arial" w:hAnsi="Arial" w:cs="Arial"/>
          <w:b/>
          <w:sz w:val="22"/>
          <w:szCs w:val="22"/>
        </w:rPr>
        <w:t>Bridgeton Health Centre</w:t>
      </w:r>
    </w:p>
    <w:p w:rsidR="00F07B01" w:rsidRPr="004F40C7" w:rsidRDefault="00061B32" w:rsidP="005F2410">
      <w:pPr>
        <w:jc w:val="center"/>
        <w:rPr>
          <w:rFonts w:ascii="Arial" w:hAnsi="Arial" w:cs="Arial"/>
          <w:b/>
          <w:sz w:val="22"/>
          <w:szCs w:val="22"/>
        </w:rPr>
      </w:pPr>
      <w:r>
        <w:rPr>
          <w:rFonts w:ascii="Arial" w:hAnsi="Arial" w:cs="Arial"/>
          <w:b/>
          <w:sz w:val="22"/>
          <w:szCs w:val="22"/>
        </w:rPr>
        <w:t xml:space="preserve">             </w:t>
      </w:r>
      <w:r w:rsidR="00F07B01" w:rsidRPr="004F40C7">
        <w:rPr>
          <w:rFonts w:ascii="Arial" w:hAnsi="Arial" w:cs="Arial"/>
          <w:b/>
          <w:sz w:val="22"/>
          <w:szCs w:val="22"/>
        </w:rPr>
        <w:t>Making Best use of your GP Practice</w:t>
      </w:r>
    </w:p>
    <w:p w:rsidR="00225C96" w:rsidRPr="00960ED8" w:rsidRDefault="00225C96" w:rsidP="005F2410">
      <w:pPr>
        <w:jc w:val="center"/>
        <w:rPr>
          <w:rFonts w:ascii="Arial" w:hAnsi="Arial" w:cs="Arial"/>
          <w:sz w:val="10"/>
        </w:rPr>
      </w:pPr>
    </w:p>
    <w:p w:rsidR="00F07B01" w:rsidRDefault="00F07B01" w:rsidP="00045BA0">
      <w:pPr>
        <w:jc w:val="center"/>
        <w:rPr>
          <w:rFonts w:ascii="Arial" w:hAnsi="Arial" w:cs="Arial"/>
        </w:rPr>
      </w:pPr>
      <w:r w:rsidRPr="004F40C7">
        <w:rPr>
          <w:rFonts w:ascii="Arial" w:hAnsi="Arial" w:cs="Arial"/>
        </w:rPr>
        <w:t>Our GP Practice is keen that we make best use of our clinical staff allowing them to provide the most appropriate care to those most in need.</w:t>
      </w:r>
    </w:p>
    <w:p w:rsidR="00045BA0" w:rsidRPr="00960ED8" w:rsidRDefault="00045BA0" w:rsidP="00045BA0">
      <w:pPr>
        <w:jc w:val="center"/>
        <w:rPr>
          <w:rFonts w:ascii="Arial" w:hAnsi="Arial" w:cs="Arial"/>
          <w:sz w:val="10"/>
        </w:rPr>
      </w:pPr>
    </w:p>
    <w:p w:rsidR="00F07B01" w:rsidRPr="004F40C7" w:rsidRDefault="00F07B01" w:rsidP="00045BA0">
      <w:pPr>
        <w:jc w:val="center"/>
        <w:rPr>
          <w:rFonts w:ascii="Arial" w:hAnsi="Arial" w:cs="Arial"/>
        </w:rPr>
      </w:pPr>
      <w:r w:rsidRPr="004F40C7">
        <w:rPr>
          <w:rFonts w:ascii="Arial" w:hAnsi="Arial" w:cs="Arial"/>
        </w:rPr>
        <w:t xml:space="preserve">For the vast majority of patients attending </w:t>
      </w:r>
      <w:r w:rsidR="00F22D03" w:rsidRPr="004F40C7">
        <w:rPr>
          <w:rFonts w:ascii="Arial" w:hAnsi="Arial" w:cs="Arial"/>
        </w:rPr>
        <w:t xml:space="preserve">an appointment at the Surgery is the best option for them and for the </w:t>
      </w:r>
      <w:r w:rsidR="00BD7BD1" w:rsidRPr="004F40C7">
        <w:rPr>
          <w:rFonts w:ascii="Arial" w:hAnsi="Arial" w:cs="Arial"/>
        </w:rPr>
        <w:t xml:space="preserve">Practice staff.  </w:t>
      </w:r>
      <w:r w:rsidR="00846F50" w:rsidRPr="004F40C7">
        <w:rPr>
          <w:rFonts w:ascii="Arial" w:hAnsi="Arial" w:cs="Arial"/>
        </w:rPr>
        <w:t>Attending a surgery allows our clinical team to see many more patients in a day than if we are undertaking</w:t>
      </w:r>
      <w:r w:rsidR="00045BA0">
        <w:rPr>
          <w:rFonts w:ascii="Arial" w:hAnsi="Arial" w:cs="Arial"/>
        </w:rPr>
        <w:t xml:space="preserve"> </w:t>
      </w:r>
      <w:r w:rsidR="00846F50" w:rsidRPr="00045BA0">
        <w:rPr>
          <w:rFonts w:ascii="Arial" w:hAnsi="Arial" w:cs="Arial"/>
          <w:b/>
        </w:rPr>
        <w:t>home</w:t>
      </w:r>
      <w:r w:rsidR="00846F50" w:rsidRPr="000A22E7">
        <w:rPr>
          <w:rFonts w:ascii="Arial" w:hAnsi="Arial" w:cs="Arial"/>
        </w:rPr>
        <w:t xml:space="preserve"> </w:t>
      </w:r>
      <w:r w:rsidR="00846F50" w:rsidRPr="00045BA0">
        <w:rPr>
          <w:rFonts w:ascii="Arial" w:hAnsi="Arial" w:cs="Arial"/>
          <w:b/>
        </w:rPr>
        <w:t>visits</w:t>
      </w:r>
      <w:r w:rsidR="00846F50" w:rsidRPr="000A22E7">
        <w:rPr>
          <w:rFonts w:ascii="Arial" w:hAnsi="Arial" w:cs="Arial"/>
        </w:rPr>
        <w:t>.</w:t>
      </w:r>
      <w:r w:rsidR="00846F50" w:rsidRPr="004F40C7">
        <w:rPr>
          <w:rFonts w:ascii="Arial" w:hAnsi="Arial" w:cs="Arial"/>
        </w:rPr>
        <w:t xml:space="preserve">  </w:t>
      </w:r>
      <w:r w:rsidR="00420C37" w:rsidRPr="004F40C7">
        <w:rPr>
          <w:rFonts w:ascii="Arial" w:hAnsi="Arial" w:cs="Arial"/>
        </w:rPr>
        <w:t>A doctor could see 4-6 other equally needy patients in the time it takes for a home visit.</w:t>
      </w:r>
    </w:p>
    <w:p w:rsidR="004C4EEC" w:rsidRDefault="00061B32">
      <w:r w:rsidRPr="00BA36F8">
        <w:rPr>
          <w:rFonts w:ascii="Times New Roman" w:hAnsi="Times New Roman"/>
          <w:noProof/>
          <w:color w:val="auto"/>
          <w:kern w:val="0"/>
          <w:sz w:val="24"/>
          <w:szCs w:val="24"/>
        </w:rPr>
        <w:pict>
          <v:line id="_x0000_s1036" style="position:absolute;flip:y;z-index:251668480;visibility:visible;mso-wrap-edited:f;mso-wrap-distance-left:2.88pt;mso-wrap-distance-top:2.88pt;mso-wrap-distance-right:2.88pt;mso-wrap-distance-bottom:2.88pt" from="199.6pt,8.25pt" to="199.6pt,348.45pt" o:regroupid="1" strokecolor="red" strokeweight="5.75pt" o:cliptowrap="t">
            <v:stroke>
              <o:left v:ext="view" color="black [0]"/>
              <o:top v:ext="view" color="black [0]"/>
              <o:right v:ext="view" color="black [0]"/>
              <o:bottom v:ext="view" color="black [0]"/>
              <o:column v:ext="view" color="black [0]"/>
            </v:stroke>
            <v:shadow color="#ccc"/>
          </v:line>
        </w:pict>
      </w:r>
      <w:r w:rsidR="007508E9">
        <w:rPr>
          <w:color w:val="0099FF"/>
          <w:sz w:val="38"/>
          <w:szCs w:val="38"/>
          <w:lang w:val="en-US"/>
        </w:rPr>
        <w:tab/>
      </w:r>
      <w:r w:rsidR="007508E9" w:rsidRPr="007508E9">
        <w:rPr>
          <w:b/>
          <w:color w:val="0099FF"/>
          <w:sz w:val="38"/>
          <w:szCs w:val="38"/>
          <w:lang w:val="en-US"/>
        </w:rPr>
        <w:t>Appropriate</w:t>
      </w:r>
      <w:r w:rsidR="007508E9">
        <w:rPr>
          <w:color w:val="0099FF"/>
          <w:sz w:val="38"/>
          <w:szCs w:val="38"/>
          <w:lang w:val="en-US"/>
        </w:rPr>
        <w:tab/>
      </w:r>
      <w:r w:rsidR="007508E9">
        <w:rPr>
          <w:color w:val="0099FF"/>
          <w:sz w:val="38"/>
          <w:szCs w:val="38"/>
          <w:lang w:val="en-US"/>
        </w:rPr>
        <w:tab/>
      </w:r>
      <w:r w:rsidR="007508E9">
        <w:rPr>
          <w:color w:val="0099FF"/>
          <w:sz w:val="38"/>
          <w:szCs w:val="38"/>
          <w:lang w:val="en-US"/>
        </w:rPr>
        <w:tab/>
      </w:r>
      <w:r w:rsidR="007508E9">
        <w:rPr>
          <w:color w:val="0099FF"/>
          <w:sz w:val="38"/>
          <w:szCs w:val="38"/>
          <w:lang w:val="en-US"/>
        </w:rPr>
        <w:tab/>
      </w:r>
      <w:r w:rsidR="007508E9" w:rsidRPr="007508E9">
        <w:rPr>
          <w:b/>
          <w:color w:val="FF0000"/>
          <w:sz w:val="38"/>
          <w:szCs w:val="38"/>
          <w:lang w:val="en-US"/>
        </w:rPr>
        <w:t>Unsuitable</w:t>
      </w:r>
    </w:p>
    <w:p w:rsidR="004C4EEC" w:rsidRDefault="00BA36F8">
      <w:r w:rsidRPr="00BA36F8">
        <w:rPr>
          <w:rFonts w:ascii="Times New Roman" w:hAnsi="Times New Roman"/>
          <w:noProof/>
          <w:color w:val="auto"/>
          <w:kern w:val="0"/>
          <w:sz w:val="24"/>
          <w:szCs w:val="24"/>
        </w:rPr>
        <w:pict>
          <v:rect id="_x0000_s1043" style="position:absolute;margin-left:57.65pt;margin-top:7pt;width:58.15pt;height:46.6pt;z-index:-25164083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9" o:title=""/>
            <v:shadow color="#ccc"/>
            <v:path o:extrusionok="f"/>
            <o:lock v:ext="edit" aspectratio="t"/>
          </v:rect>
        </w:pict>
      </w:r>
      <w:r w:rsidRPr="00BA36F8">
        <w:rPr>
          <w:rFonts w:ascii="Times New Roman" w:hAnsi="Times New Roman"/>
          <w:noProof/>
          <w:color w:val="auto"/>
          <w:kern w:val="0"/>
          <w:sz w:val="24"/>
          <w:szCs w:val="24"/>
        </w:rPr>
        <w:pict>
          <v:rect id="_x0000_s1046" style="position:absolute;margin-left:243.3pt;margin-top:9.65pt;width:66.6pt;height:46.75pt;z-index:-25163776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0" o:title=""/>
            <v:shadow color="#ccc"/>
            <v:path o:extrusionok="f"/>
            <o:lock v:ext="edit" aspectratio="t"/>
          </v:rect>
        </w:pict>
      </w:r>
    </w:p>
    <w:p w:rsidR="004C4EEC" w:rsidRDefault="004C4EEC"/>
    <w:p w:rsidR="004C4EEC" w:rsidRDefault="004C4EEC"/>
    <w:p w:rsidR="004C4EEC" w:rsidRDefault="004C4EEC"/>
    <w:p w:rsidR="004C4EEC" w:rsidRDefault="00BA36F8">
      <w:r w:rsidRPr="00BA36F8">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_x0000_s1037" type="#_x0000_t202" style="position:absolute;margin-left:61.95pt;margin-top:6.9pt;width:53.85pt;height:14.2pt;z-index:251669504;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7;mso-column-margin:2mm" inset="2.88pt,2.88pt,2.88pt,2.88pt">
              <w:txbxContent>
                <w:p w:rsidR="001F05B4" w:rsidRDefault="001F05B4" w:rsidP="004C4EEC">
                  <w:pPr>
                    <w:widowControl w:val="0"/>
                    <w:rPr>
                      <w:b/>
                      <w:bCs/>
                    </w:rPr>
                  </w:pPr>
                  <w:r>
                    <w:rPr>
                      <w:b/>
                      <w:bCs/>
                    </w:rPr>
                    <w:t>Bedbound</w:t>
                  </w:r>
                </w:p>
              </w:txbxContent>
            </v:textbox>
          </v:shape>
        </w:pict>
      </w:r>
      <w:r w:rsidRPr="00BA36F8">
        <w:rPr>
          <w:rFonts w:ascii="Times New Roman" w:hAnsi="Times New Roman"/>
          <w:noProof/>
          <w:color w:val="auto"/>
          <w:kern w:val="0"/>
          <w:sz w:val="24"/>
          <w:szCs w:val="24"/>
        </w:rPr>
        <w:pict>
          <v:shape id="_x0000_s1040" type="#_x0000_t202" style="position:absolute;margin-left:222.05pt;margin-top:4.1pt;width:109.15pt;height:17pt;z-index:251672576;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0;mso-column-margin:2mm" inset="2.88pt,2.88pt,2.88pt,2.88pt">
              <w:txbxContent>
                <w:p w:rsidR="001F05B4" w:rsidRDefault="00E062D0" w:rsidP="004C4EEC">
                  <w:pPr>
                    <w:widowControl w:val="0"/>
                    <w:jc w:val="center"/>
                    <w:rPr>
                      <w:b/>
                      <w:bCs/>
                    </w:rPr>
                  </w:pPr>
                  <w:r>
                    <w:rPr>
                      <w:b/>
                      <w:bCs/>
                    </w:rPr>
                    <w:t>No t</w:t>
                  </w:r>
                  <w:r w:rsidR="001F05B4">
                    <w:rPr>
                      <w:b/>
                      <w:bCs/>
                    </w:rPr>
                    <w:t>ransport or money</w:t>
                  </w:r>
                </w:p>
              </w:txbxContent>
            </v:textbox>
          </v:shape>
        </w:pict>
      </w:r>
    </w:p>
    <w:p w:rsidR="004C4EEC" w:rsidRDefault="00BA36F8">
      <w:r w:rsidRPr="00BA36F8">
        <w:rPr>
          <w:rFonts w:ascii="Times New Roman" w:hAnsi="Times New Roman"/>
          <w:noProof/>
          <w:color w:val="auto"/>
          <w:kern w:val="0"/>
          <w:sz w:val="24"/>
          <w:szCs w:val="24"/>
        </w:rPr>
        <w:pict>
          <v:rect id="_x0000_s1044" style="position:absolute;margin-left:61.95pt;margin-top:8.7pt;width:60.95pt;height:46.8pt;z-index:-251639808;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1" o:title=""/>
            <v:shadow color="#ccc"/>
            <v:path o:extrusionok="f"/>
            <o:lock v:ext="edit" aspectratio="t"/>
          </v:rect>
        </w:pict>
      </w:r>
    </w:p>
    <w:p w:rsidR="004C4EEC" w:rsidRDefault="00BA36F8">
      <w:r w:rsidRPr="00BA36F8">
        <w:rPr>
          <w:rFonts w:ascii="Times New Roman" w:hAnsi="Times New Roman"/>
          <w:noProof/>
          <w:color w:val="auto"/>
          <w:kern w:val="0"/>
          <w:sz w:val="24"/>
          <w:szCs w:val="24"/>
        </w:rPr>
        <w:pict>
          <v:rect id="_x0000_s1052" style="position:absolute;margin-left:258.15pt;margin-top:3.85pt;width:36.45pt;height:54.4pt;z-index:-251631616;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2" o:title=""/>
            <v:shadow color="#ccc"/>
            <v:path o:extrusionok="f"/>
            <o:lock v:ext="edit" aspectratio="t"/>
          </v:rect>
        </w:pict>
      </w:r>
    </w:p>
    <w:p w:rsidR="004C4EEC" w:rsidRDefault="00BA36F8">
      <w:r w:rsidRPr="00BA36F8">
        <w:rPr>
          <w:rFonts w:ascii="Times New Roman" w:hAnsi="Times New Roman"/>
          <w:noProof/>
          <w:color w:val="auto"/>
          <w:kern w:val="0"/>
          <w:sz w:val="24"/>
          <w:szCs w:val="24"/>
        </w:rPr>
        <w:pict>
          <v:rect id="_x0000_s1051" style="position:absolute;margin-left:309.9pt;margin-top:5.3pt;width:47.45pt;height:47.4pt;z-index:-25163264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3" o:title=""/>
            <v:shadow color="#ccc"/>
            <v:path o:extrusionok="f"/>
            <o:lock v:ext="edit" aspectratio="t"/>
          </v:rect>
        </w:pict>
      </w:r>
      <w:r w:rsidRPr="00BA36F8">
        <w:rPr>
          <w:rFonts w:ascii="Times New Roman" w:hAnsi="Times New Roman"/>
          <w:noProof/>
          <w:color w:val="auto"/>
          <w:kern w:val="0"/>
          <w:sz w:val="24"/>
          <w:szCs w:val="24"/>
        </w:rPr>
        <w:pict>
          <v:rect id="_x0000_s1050" style="position:absolute;margin-left:207pt;margin-top:6.2pt;width:39.7pt;height:39.65pt;z-index:-251633664;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4" o:title=""/>
            <v:shadow color="#ccc"/>
            <v:path o:extrusionok="f"/>
            <o:lock v:ext="edit" aspectratio="t"/>
          </v:rect>
        </w:pict>
      </w:r>
    </w:p>
    <w:p w:rsidR="004C4EEC" w:rsidRDefault="004C4EEC"/>
    <w:p w:rsidR="004C4EEC" w:rsidRDefault="00BA36F8">
      <w:r w:rsidRPr="00BA36F8">
        <w:rPr>
          <w:rFonts w:ascii="Times New Roman" w:hAnsi="Times New Roman"/>
          <w:noProof/>
          <w:color w:val="auto"/>
          <w:kern w:val="0"/>
          <w:sz w:val="24"/>
          <w:szCs w:val="24"/>
        </w:rPr>
        <w:pict>
          <v:shape id="_x0000_s1038" type="#_x0000_t202" style="position:absolute;margin-left:66.8pt;margin-top:10.95pt;width:66.6pt;height:17pt;z-index:251670528;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8;mso-column-margin:2mm" inset="2.88pt,2.88pt,2.88pt,2.88pt">
              <w:txbxContent>
                <w:p w:rsidR="001F05B4" w:rsidRDefault="001F05B4" w:rsidP="004C4EEC">
                  <w:pPr>
                    <w:widowControl w:val="0"/>
                    <w:rPr>
                      <w:b/>
                      <w:bCs/>
                    </w:rPr>
                  </w:pPr>
                  <w:r>
                    <w:rPr>
                      <w:b/>
                      <w:bCs/>
                    </w:rPr>
                    <w:t>Terminally ill</w:t>
                  </w:r>
                </w:p>
              </w:txbxContent>
            </v:textbox>
          </v:shape>
        </w:pict>
      </w:r>
    </w:p>
    <w:p w:rsidR="004C4EEC" w:rsidRDefault="00BA36F8">
      <w:r w:rsidRPr="00BA36F8">
        <w:rPr>
          <w:rFonts w:ascii="Times New Roman" w:hAnsi="Times New Roman"/>
          <w:noProof/>
          <w:color w:val="auto"/>
          <w:kern w:val="0"/>
          <w:sz w:val="24"/>
          <w:szCs w:val="24"/>
        </w:rPr>
        <w:pict>
          <v:shape id="_x0000_s1041" type="#_x0000_t202" style="position:absolute;margin-left:214.2pt;margin-top:10.3pt;width:127.6pt;height:36.85pt;z-index:251673600;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1;mso-column-margin:2mm" inset="2.88pt,2.88pt,2.88pt,2.88pt">
              <w:txbxContent>
                <w:p w:rsidR="001F05B4" w:rsidRDefault="001F05B4" w:rsidP="004C4EEC">
                  <w:pPr>
                    <w:widowControl w:val="0"/>
                    <w:jc w:val="center"/>
                    <w:rPr>
                      <w:b/>
                      <w:bCs/>
                    </w:rPr>
                  </w:pPr>
                  <w:r>
                    <w:rPr>
                      <w:b/>
                      <w:bCs/>
                    </w:rPr>
                    <w:t xml:space="preserve">Children, young people and </w:t>
                  </w:r>
                </w:p>
                <w:p w:rsidR="001F05B4" w:rsidRDefault="00E062D0" w:rsidP="004C4EEC">
                  <w:pPr>
                    <w:widowControl w:val="0"/>
                    <w:jc w:val="center"/>
                    <w:rPr>
                      <w:b/>
                      <w:bCs/>
                    </w:rPr>
                  </w:pPr>
                  <w:proofErr w:type="gramStart"/>
                  <w:r>
                    <w:rPr>
                      <w:b/>
                      <w:bCs/>
                    </w:rPr>
                    <w:t>a</w:t>
                  </w:r>
                  <w:r w:rsidR="001F05B4">
                    <w:rPr>
                      <w:b/>
                      <w:bCs/>
                    </w:rPr>
                    <w:t>nyone</w:t>
                  </w:r>
                  <w:proofErr w:type="gramEnd"/>
                  <w:r w:rsidR="001F05B4">
                    <w:rPr>
                      <w:b/>
                      <w:bCs/>
                    </w:rPr>
                    <w:t xml:space="preserve"> who is mobile</w:t>
                  </w:r>
                </w:p>
              </w:txbxContent>
            </v:textbox>
          </v:shape>
        </w:pict>
      </w:r>
    </w:p>
    <w:p w:rsidR="004C4EEC" w:rsidRDefault="00BA36F8">
      <w:r w:rsidRPr="00BA36F8">
        <w:rPr>
          <w:rFonts w:ascii="Times New Roman" w:hAnsi="Times New Roman"/>
          <w:noProof/>
          <w:color w:val="auto"/>
          <w:kern w:val="0"/>
          <w:sz w:val="24"/>
          <w:szCs w:val="24"/>
        </w:rPr>
        <w:pict>
          <v:rect id="_x0000_s1045" style="position:absolute;margin-left:66.8pt;margin-top:3.2pt;width:58.95pt;height:53.65pt;z-index:-251638784;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5" o:title=""/>
            <v:shadow color="#ccc"/>
            <v:path o:extrusionok="f"/>
            <o:lock v:ext="edit" aspectratio="t"/>
          </v:rect>
        </w:pict>
      </w:r>
    </w:p>
    <w:p w:rsidR="004C4EEC" w:rsidRDefault="004C4EEC"/>
    <w:p w:rsidR="004C4EEC" w:rsidRDefault="00BA36F8">
      <w:r w:rsidRPr="00BA36F8">
        <w:rPr>
          <w:rFonts w:ascii="Times New Roman" w:hAnsi="Times New Roman"/>
          <w:noProof/>
          <w:color w:val="auto"/>
          <w:kern w:val="0"/>
          <w:sz w:val="24"/>
          <w:szCs w:val="24"/>
        </w:rPr>
        <w:pict>
          <v:rect id="_x0000_s1048" style="position:absolute;margin-left:241.9pt;margin-top:10pt;width:68pt;height:54.1pt;z-index:-25163571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6" o:title=""/>
            <v:shadow color="#ccc"/>
            <v:path o:extrusionok="f"/>
            <o:lock v:ext="edit" aspectratio="t"/>
          </v:rect>
        </w:pict>
      </w:r>
    </w:p>
    <w:p w:rsidR="004C4EEC" w:rsidRDefault="004C4EEC"/>
    <w:p w:rsidR="004C4EEC" w:rsidRDefault="00BA36F8">
      <w:r w:rsidRPr="00BA36F8">
        <w:rPr>
          <w:rFonts w:ascii="Times New Roman" w:hAnsi="Times New Roman"/>
          <w:noProof/>
          <w:color w:val="auto"/>
          <w:kern w:val="0"/>
          <w:sz w:val="24"/>
          <w:szCs w:val="24"/>
        </w:rPr>
        <w:pict>
          <v:shape id="_x0000_s1039" type="#_x0000_t202" style="position:absolute;margin-left:49pt;margin-top:3.45pt;width:102.05pt;height:32.6pt;z-index:251671552;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9;mso-column-margin:2mm" inset="2.88pt,2.88pt,2.88pt,2.88pt">
              <w:txbxContent>
                <w:p w:rsidR="001F05B4" w:rsidRDefault="001F05B4" w:rsidP="004C4EEC">
                  <w:pPr>
                    <w:widowControl w:val="0"/>
                    <w:jc w:val="center"/>
                    <w:rPr>
                      <w:b/>
                      <w:bCs/>
                    </w:rPr>
                  </w:pPr>
                  <w:r>
                    <w:rPr>
                      <w:b/>
                      <w:bCs/>
                    </w:rPr>
                    <w:t xml:space="preserve">Would come to </w:t>
                  </w:r>
                </w:p>
                <w:p w:rsidR="001F05B4" w:rsidRDefault="001F05B4" w:rsidP="004C4EEC">
                  <w:pPr>
                    <w:widowControl w:val="0"/>
                    <w:jc w:val="center"/>
                    <w:rPr>
                      <w:b/>
                      <w:bCs/>
                    </w:rPr>
                  </w:pPr>
                  <w:proofErr w:type="gramStart"/>
                  <w:r>
                    <w:rPr>
                      <w:b/>
                      <w:bCs/>
                    </w:rPr>
                    <w:t>serious</w:t>
                  </w:r>
                  <w:proofErr w:type="gramEnd"/>
                  <w:r>
                    <w:rPr>
                      <w:b/>
                      <w:bCs/>
                    </w:rPr>
                    <w:t xml:space="preserve"> harm if moved</w:t>
                  </w:r>
                </w:p>
              </w:txbxContent>
            </v:textbox>
          </v:shape>
        </w:pict>
      </w:r>
    </w:p>
    <w:p w:rsidR="004C4EEC" w:rsidRDefault="004C4EEC"/>
    <w:p w:rsidR="004C4EEC" w:rsidRDefault="00BA36F8">
      <w:r w:rsidRPr="00BA36F8">
        <w:rPr>
          <w:rFonts w:ascii="Times New Roman" w:hAnsi="Times New Roman"/>
          <w:noProof/>
          <w:color w:val="auto"/>
          <w:kern w:val="0"/>
          <w:sz w:val="24"/>
          <w:szCs w:val="24"/>
        </w:rPr>
        <w:pict>
          <v:shape id="_x0000_s1033" type="#_x0000_t202" style="position:absolute;margin-left:15.85pt;margin-top:11.3pt;width:174pt;height:103.25pt;z-index:251665408;visibility:visible;mso-wrap-edited:f;mso-wrap-distance-left:2.88pt;mso-wrap-distance-top:2.88pt;mso-wrap-distance-right:2.88pt;mso-wrap-distance-bottom:2.88pt" o:regroupid="1" strokecolor="red" strokeweight="1pt"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next-textbox:#_x0000_s1033;mso-column-margin:5.7pt" inset="2.85pt,2.85pt,2.85pt,2.85pt">
              <w:txbxContent>
                <w:p w:rsidR="001F05B4" w:rsidRDefault="001F05B4" w:rsidP="004C4EEC">
                  <w:pPr>
                    <w:pStyle w:val="ListBullet2"/>
                    <w:widowControl w:val="0"/>
                    <w:ind w:firstLine="0"/>
                    <w:jc w:val="center"/>
                    <w:rPr>
                      <w:rFonts w:ascii="Verdana" w:hAnsi="Verdana"/>
                      <w:b/>
                      <w:bCs/>
                      <w:i w:val="0"/>
                      <w:iCs w:val="0"/>
                      <w:color w:val="000000"/>
                      <w:sz w:val="13"/>
                      <w:szCs w:val="13"/>
                      <w:lang w:val="en-US"/>
                    </w:rPr>
                  </w:pPr>
                  <w:r>
                    <w:rPr>
                      <w:rFonts w:ascii="Verdana" w:hAnsi="Verdana"/>
                      <w:b/>
                      <w:bCs/>
                      <w:i w:val="0"/>
                      <w:iCs w:val="0"/>
                      <w:color w:val="000000"/>
                      <w:sz w:val="13"/>
                      <w:szCs w:val="13"/>
                      <w:lang w:val="en-US"/>
                    </w:rPr>
                    <w:t>THE SMALL PRINT</w:t>
                  </w:r>
                </w:p>
                <w:p w:rsidR="001F05B4" w:rsidRDefault="001F05B4"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Patients do not have an automatic right to a home visit</w:t>
                  </w:r>
                </w:p>
                <w:p w:rsidR="001F05B4" w:rsidRDefault="001F05B4"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Doctors are only able  to consider home visits for  medical reasons only</w:t>
                  </w:r>
                </w:p>
                <w:p w:rsidR="001F05B4" w:rsidRDefault="001F05B4" w:rsidP="00BD7AE6">
                  <w:pPr>
                    <w:pStyle w:val="ListBullet2"/>
                    <w:widowControl w:val="0"/>
                    <w:numPr>
                      <w:ilvl w:val="0"/>
                      <w:numId w:val="5"/>
                    </w:numPr>
                    <w:spacing w:line="200" w:lineRule="exact"/>
                    <w:rPr>
                      <w:rFonts w:ascii="Verdana" w:hAnsi="Verdana"/>
                      <w:b/>
                      <w:bCs/>
                      <w:i w:val="0"/>
                      <w:iCs w:val="0"/>
                      <w:color w:val="FF0000"/>
                      <w:sz w:val="13"/>
                      <w:szCs w:val="13"/>
                      <w:lang w:val="en-US"/>
                    </w:rPr>
                  </w:pPr>
                  <w:r>
                    <w:rPr>
                      <w:rFonts w:ascii="Verdana" w:hAnsi="Verdana"/>
                      <w:b/>
                      <w:bCs/>
                      <w:i w:val="0"/>
                      <w:iCs w:val="0"/>
                      <w:color w:val="FF0000"/>
                      <w:sz w:val="13"/>
                      <w:szCs w:val="13"/>
                      <w:lang w:val="en-US"/>
                    </w:rPr>
                    <w:t xml:space="preserve">If you think you qualify for a home visit, please ring before </w:t>
                  </w:r>
                  <w:r w:rsidR="002E41BC">
                    <w:rPr>
                      <w:rFonts w:ascii="Verdana" w:hAnsi="Verdana"/>
                      <w:b/>
                      <w:bCs/>
                      <w:i w:val="0"/>
                      <w:iCs w:val="0"/>
                      <w:color w:val="000000"/>
                      <w:sz w:val="13"/>
                      <w:szCs w:val="13"/>
                      <w:lang w:val="en-US"/>
                    </w:rPr>
                    <w:t>10.3</w:t>
                  </w:r>
                  <w:r w:rsidR="008129DC">
                    <w:rPr>
                      <w:rFonts w:ascii="Verdana" w:hAnsi="Verdana"/>
                      <w:b/>
                      <w:bCs/>
                      <w:i w:val="0"/>
                      <w:iCs w:val="0"/>
                      <w:color w:val="000000"/>
                      <w:sz w:val="13"/>
                      <w:szCs w:val="13"/>
                      <w:lang w:val="en-US"/>
                    </w:rPr>
                    <w:t>0 am</w:t>
                  </w:r>
                </w:p>
                <w:p w:rsidR="001F05B4" w:rsidRDefault="001F05B4" w:rsidP="00BD7AE6">
                  <w:pPr>
                    <w:pStyle w:val="ListBullet2"/>
                    <w:widowControl w:val="0"/>
                    <w:numPr>
                      <w:ilvl w:val="0"/>
                      <w:numId w:val="5"/>
                    </w:numPr>
                    <w:spacing w:line="200" w:lineRule="exact"/>
                    <w:rPr>
                      <w:color w:val="FF0000"/>
                      <w:sz w:val="13"/>
                      <w:szCs w:val="13"/>
                      <w:lang w:val="en-US"/>
                    </w:rPr>
                  </w:pPr>
                  <w:r>
                    <w:rPr>
                      <w:rFonts w:ascii="Verdana" w:hAnsi="Verdana"/>
                      <w:b/>
                      <w:bCs/>
                      <w:i w:val="0"/>
                      <w:iCs w:val="0"/>
                      <w:color w:val="FF0000"/>
                      <w:sz w:val="13"/>
                      <w:szCs w:val="13"/>
                      <w:lang w:val="en-US"/>
                    </w:rPr>
                    <w:t>All visits requested will be medically assessed to check if appropriate</w:t>
                  </w:r>
                </w:p>
              </w:txbxContent>
            </v:textbox>
          </v:shape>
        </w:pict>
      </w:r>
      <w:r w:rsidRPr="00BA36F8">
        <w:rPr>
          <w:rFonts w:ascii="Times New Roman" w:hAnsi="Times New Roman"/>
          <w:noProof/>
          <w:color w:val="auto"/>
          <w:kern w:val="0"/>
          <w:sz w:val="24"/>
          <w:szCs w:val="24"/>
        </w:rPr>
        <w:pict>
          <v:shape id="_x0000_s1049" type="#_x0000_t202" style="position:absolute;margin-left:237.25pt;margin-top:11.3pt;width:79.4pt;height:31.2pt;z-index:251681792;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9;mso-column-margin:2mm" inset="2.88pt,2.88pt,2.88pt,2.88pt">
              <w:txbxContent>
                <w:p w:rsidR="001F05B4" w:rsidRDefault="001F05B4" w:rsidP="004C4EEC">
                  <w:pPr>
                    <w:widowControl w:val="0"/>
                    <w:jc w:val="center"/>
                    <w:rPr>
                      <w:b/>
                      <w:bCs/>
                    </w:rPr>
                  </w:pPr>
                  <w:r>
                    <w:rPr>
                      <w:b/>
                      <w:bCs/>
                    </w:rPr>
                    <w:t>Social reasons or</w:t>
                  </w:r>
                </w:p>
                <w:p w:rsidR="001F05B4" w:rsidRDefault="00E062D0" w:rsidP="004C4EEC">
                  <w:pPr>
                    <w:widowControl w:val="0"/>
                    <w:jc w:val="center"/>
                    <w:rPr>
                      <w:b/>
                      <w:bCs/>
                    </w:rPr>
                  </w:pPr>
                  <w:proofErr w:type="gramStart"/>
                  <w:r>
                    <w:rPr>
                      <w:b/>
                      <w:bCs/>
                    </w:rPr>
                    <w:t>f</w:t>
                  </w:r>
                  <w:r w:rsidR="001F05B4">
                    <w:rPr>
                      <w:b/>
                      <w:bCs/>
                    </w:rPr>
                    <w:t>or</w:t>
                  </w:r>
                  <w:proofErr w:type="gramEnd"/>
                  <w:r w:rsidR="001F05B4">
                    <w:rPr>
                      <w:b/>
                      <w:bCs/>
                    </w:rPr>
                    <w:t xml:space="preserve"> convenience</w:t>
                  </w:r>
                </w:p>
              </w:txbxContent>
            </v:textbox>
          </v:shape>
        </w:pict>
      </w:r>
    </w:p>
    <w:p w:rsidR="004C4EEC" w:rsidRDefault="004C4EEC"/>
    <w:p w:rsidR="004C4EEC" w:rsidRDefault="004C4EEC"/>
    <w:p w:rsidR="004C4EEC" w:rsidRDefault="00BA36F8">
      <w:r w:rsidRPr="00BA36F8">
        <w:rPr>
          <w:rFonts w:ascii="Times New Roman" w:hAnsi="Times New Roman"/>
          <w:noProof/>
          <w:color w:val="auto"/>
          <w:kern w:val="0"/>
          <w:sz w:val="24"/>
          <w:szCs w:val="24"/>
        </w:rPr>
        <w:pict>
          <v:rect id="_x0000_s1047" style="position:absolute;margin-left:246.7pt;margin-top:5.4pt;width:66.6pt;height:48.2pt;z-index:-251636736;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7" o:title=""/>
            <v:shadow color="#ccc"/>
            <v:path o:extrusionok="f"/>
            <o:lock v:ext="edit" aspectratio="t"/>
          </v:rect>
        </w:pict>
      </w:r>
    </w:p>
    <w:p w:rsidR="004C4EEC" w:rsidRDefault="004C4EEC"/>
    <w:p w:rsidR="004C4EEC" w:rsidRDefault="004C4EEC"/>
    <w:p w:rsidR="004C4EEC" w:rsidRDefault="004C4EEC"/>
    <w:p w:rsidR="004C4EEC" w:rsidRDefault="004C4EEC"/>
    <w:p w:rsidR="004C4EEC" w:rsidRDefault="00BA36F8">
      <w:r w:rsidRPr="00BA36F8">
        <w:rPr>
          <w:rFonts w:ascii="Times New Roman" w:hAnsi="Times New Roman"/>
          <w:noProof/>
          <w:color w:val="auto"/>
          <w:kern w:val="0"/>
          <w:sz w:val="24"/>
          <w:szCs w:val="24"/>
        </w:rPr>
        <w:pict>
          <v:shape id="_x0000_s1042" type="#_x0000_t202" style="position:absolute;margin-left:243.3pt;margin-top:-.3pt;width:78pt;height:32.6pt;z-index:251674624;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42;mso-column-margin:2mm" inset="2.88pt,2.88pt,2.88pt,2.88pt">
              <w:txbxContent>
                <w:p w:rsidR="001F05B4" w:rsidRDefault="001F05B4" w:rsidP="004C4EEC">
                  <w:pPr>
                    <w:widowControl w:val="0"/>
                    <w:jc w:val="center"/>
                    <w:rPr>
                      <w:b/>
                      <w:bCs/>
                    </w:rPr>
                  </w:pPr>
                  <w:r>
                    <w:rPr>
                      <w:b/>
                      <w:bCs/>
                    </w:rPr>
                    <w:t xml:space="preserve">Other </w:t>
                  </w:r>
                  <w:proofErr w:type="gramStart"/>
                  <w:r>
                    <w:rPr>
                      <w:b/>
                      <w:bCs/>
                    </w:rPr>
                    <w:t>help</w:t>
                  </w:r>
                  <w:proofErr w:type="gramEnd"/>
                  <w:r>
                    <w:rPr>
                      <w:b/>
                      <w:bCs/>
                    </w:rPr>
                    <w:t xml:space="preserve"> more </w:t>
                  </w:r>
                </w:p>
                <w:p w:rsidR="001F05B4" w:rsidRDefault="001F05B4" w:rsidP="004C4EEC">
                  <w:pPr>
                    <w:widowControl w:val="0"/>
                    <w:jc w:val="center"/>
                    <w:rPr>
                      <w:b/>
                      <w:bCs/>
                    </w:rPr>
                  </w:pPr>
                  <w:proofErr w:type="gramStart"/>
                  <w:r>
                    <w:rPr>
                      <w:b/>
                      <w:bCs/>
                    </w:rPr>
                    <w:t>appropriate</w:t>
                  </w:r>
                  <w:proofErr w:type="gramEnd"/>
                </w:p>
              </w:txbxContent>
            </v:textbox>
          </v:shape>
        </w:pict>
      </w:r>
    </w:p>
    <w:p w:rsidR="00831C41" w:rsidRDefault="00831C41" w:rsidP="0043358E">
      <w:pPr>
        <w:jc w:val="center"/>
      </w:pPr>
      <w:r>
        <w:tab/>
      </w:r>
      <w:r>
        <w:tab/>
      </w:r>
      <w:r>
        <w:tab/>
      </w:r>
      <w:r>
        <w:tab/>
      </w:r>
    </w:p>
    <w:p w:rsidR="000A22E7" w:rsidRDefault="000A22E7" w:rsidP="0043358E">
      <w:pPr>
        <w:widowControl w:val="0"/>
        <w:rPr>
          <w:rFonts w:ascii="Arial" w:hAnsi="Arial" w:cs="Arial"/>
        </w:rPr>
      </w:pPr>
    </w:p>
    <w:p w:rsidR="00960ED8" w:rsidRDefault="00960ED8" w:rsidP="0043358E">
      <w:pPr>
        <w:widowControl w:val="0"/>
        <w:rPr>
          <w:rFonts w:ascii="Arial" w:hAnsi="Arial" w:cs="Arial"/>
        </w:rPr>
      </w:pPr>
    </w:p>
    <w:p w:rsidR="0043358E" w:rsidRPr="0099511B" w:rsidRDefault="0043358E" w:rsidP="0043358E">
      <w:pPr>
        <w:widowControl w:val="0"/>
        <w:rPr>
          <w:rFonts w:ascii="Arial" w:hAnsi="Arial" w:cs="Arial"/>
        </w:rPr>
      </w:pPr>
      <w:r w:rsidRPr="0099511B">
        <w:rPr>
          <w:rFonts w:ascii="Arial" w:hAnsi="Arial" w:cs="Arial"/>
        </w:rPr>
        <w:t>Home visits, whilst convenient for patients, actually offer a poorer standard of care compared to surgery consultations.  This is because of:-</w:t>
      </w:r>
    </w:p>
    <w:p w:rsidR="0043358E" w:rsidRPr="0099511B" w:rsidRDefault="0043358E" w:rsidP="0043358E">
      <w:pPr>
        <w:widowControl w:val="0"/>
        <w:rPr>
          <w:rFonts w:ascii="Arial" w:hAnsi="Arial" w:cs="Arial"/>
        </w:rPr>
      </w:pPr>
      <w:r w:rsidRPr="0099511B">
        <w:rPr>
          <w:rFonts w:ascii="Arial" w:hAnsi="Arial" w:cs="Arial"/>
        </w:rPr>
        <w:t> </w:t>
      </w:r>
    </w:p>
    <w:p w:rsidR="0043358E" w:rsidRPr="0099511B" w:rsidRDefault="0043358E" w:rsidP="0043358E">
      <w:pPr>
        <w:pStyle w:val="ListParagraph"/>
        <w:widowControl w:val="0"/>
        <w:numPr>
          <w:ilvl w:val="0"/>
          <w:numId w:val="6"/>
        </w:numPr>
        <w:rPr>
          <w:rFonts w:ascii="Arial" w:hAnsi="Arial" w:cs="Arial"/>
          <w:color w:val="FF0000"/>
        </w:rPr>
      </w:pPr>
      <w:r w:rsidRPr="0099511B">
        <w:rPr>
          <w:rFonts w:ascii="Arial" w:hAnsi="Arial" w:cs="Arial"/>
          <w:color w:val="FF0000"/>
        </w:rPr>
        <w:t>Poor facilities (</w:t>
      </w:r>
      <w:r w:rsidR="00C30D0F" w:rsidRPr="0099511B">
        <w:rPr>
          <w:rFonts w:ascii="Arial" w:hAnsi="Arial" w:cs="Arial"/>
          <w:color w:val="FF0000"/>
        </w:rPr>
        <w:t>e.g.</w:t>
      </w:r>
      <w:r w:rsidRPr="0099511B">
        <w:rPr>
          <w:rFonts w:ascii="Arial" w:hAnsi="Arial" w:cs="Arial"/>
          <w:color w:val="FF0000"/>
        </w:rPr>
        <w:t>:- soft beds, poor lighting</w:t>
      </w:r>
      <w:r w:rsidR="00F27D5A">
        <w:rPr>
          <w:rFonts w:ascii="Arial" w:hAnsi="Arial" w:cs="Arial"/>
          <w:color w:val="FF0000"/>
        </w:rPr>
        <w:t>, lack of hygiene</w:t>
      </w:r>
      <w:r w:rsidRPr="0099511B">
        <w:rPr>
          <w:rFonts w:ascii="Arial" w:hAnsi="Arial" w:cs="Arial"/>
          <w:color w:val="FF0000"/>
        </w:rPr>
        <w:t>)</w:t>
      </w:r>
      <w:r w:rsidR="008019FC">
        <w:rPr>
          <w:rFonts w:ascii="Arial" w:hAnsi="Arial" w:cs="Arial"/>
          <w:color w:val="FF0000"/>
        </w:rPr>
        <w:t>.</w:t>
      </w:r>
    </w:p>
    <w:p w:rsidR="0043358E" w:rsidRPr="0099511B" w:rsidRDefault="0043358E" w:rsidP="0043358E">
      <w:pPr>
        <w:pStyle w:val="ListParagraph"/>
        <w:widowControl w:val="0"/>
        <w:numPr>
          <w:ilvl w:val="0"/>
          <w:numId w:val="6"/>
        </w:numPr>
        <w:rPr>
          <w:rFonts w:ascii="Arial" w:hAnsi="Arial" w:cs="Arial"/>
          <w:color w:val="FF0000"/>
        </w:rPr>
      </w:pPr>
      <w:r w:rsidRPr="0099511B">
        <w:rPr>
          <w:rFonts w:ascii="Arial" w:hAnsi="Arial" w:cs="Arial"/>
          <w:color w:val="FF0000"/>
        </w:rPr>
        <w:t>Lack of records and chaperones (required for safe care and examination)</w:t>
      </w:r>
      <w:r w:rsidR="008019FC">
        <w:rPr>
          <w:rFonts w:ascii="Arial" w:hAnsi="Arial" w:cs="Arial"/>
          <w:color w:val="FF0000"/>
        </w:rPr>
        <w:t>.</w:t>
      </w:r>
    </w:p>
    <w:p w:rsidR="00516703" w:rsidRPr="0099511B" w:rsidRDefault="00516703" w:rsidP="00516703">
      <w:pPr>
        <w:pStyle w:val="ListParagraph"/>
        <w:widowControl w:val="0"/>
        <w:ind w:left="360"/>
        <w:rPr>
          <w:rFonts w:ascii="Arial" w:hAnsi="Arial" w:cs="Arial"/>
          <w:color w:val="FF0000"/>
        </w:rPr>
      </w:pPr>
    </w:p>
    <w:p w:rsidR="0043358E" w:rsidRPr="0099511B" w:rsidRDefault="0043358E" w:rsidP="0043358E">
      <w:pPr>
        <w:widowControl w:val="0"/>
        <w:rPr>
          <w:rFonts w:ascii="Arial" w:hAnsi="Arial" w:cs="Arial"/>
        </w:rPr>
      </w:pPr>
      <w:r w:rsidRPr="0099511B">
        <w:rPr>
          <w:rFonts w:ascii="Arial" w:hAnsi="Arial" w:cs="Arial"/>
        </w:rPr>
        <w:t xml:space="preserve"> We have noticed that many </w:t>
      </w:r>
      <w:r w:rsidR="00C30D0F" w:rsidRPr="0099511B">
        <w:rPr>
          <w:rFonts w:ascii="Arial" w:hAnsi="Arial" w:cs="Arial"/>
        </w:rPr>
        <w:t>patients</w:t>
      </w:r>
      <w:r w:rsidRPr="0099511B">
        <w:rPr>
          <w:rFonts w:ascii="Arial" w:hAnsi="Arial" w:cs="Arial"/>
        </w:rPr>
        <w:t xml:space="preserve"> are requesting visits that are inappropriate or unnecessary.  This is having a negative impact upon other aspects of our service.  Calling the doctor out unnecessarily takes them away from the patient who may be in more clinical need.  Most of the consultations during home visits could easily and safely be carried out in the surgery.  Because </w:t>
      </w:r>
      <w:r w:rsidR="0040303B" w:rsidRPr="0099511B">
        <w:rPr>
          <w:rFonts w:ascii="Arial" w:hAnsi="Arial" w:cs="Arial"/>
        </w:rPr>
        <w:t>patient</w:t>
      </w:r>
      <w:r w:rsidR="0040303B">
        <w:rPr>
          <w:rFonts w:ascii="Arial" w:hAnsi="Arial" w:cs="Arial"/>
        </w:rPr>
        <w:t>s</w:t>
      </w:r>
      <w:r w:rsidRPr="0099511B">
        <w:rPr>
          <w:rFonts w:ascii="Arial" w:hAnsi="Arial" w:cs="Arial"/>
        </w:rPr>
        <w:t xml:space="preserve"> might not know this, we are letting you know our policy on home visits.</w:t>
      </w:r>
    </w:p>
    <w:p w:rsidR="0043358E" w:rsidRPr="0099511B" w:rsidRDefault="0043358E" w:rsidP="0043358E">
      <w:pPr>
        <w:widowControl w:val="0"/>
        <w:rPr>
          <w:rFonts w:ascii="Arial" w:hAnsi="Arial" w:cs="Arial"/>
        </w:rPr>
      </w:pPr>
    </w:p>
    <w:p w:rsidR="0043358E" w:rsidRDefault="0043358E" w:rsidP="0043358E">
      <w:pPr>
        <w:widowControl w:val="0"/>
        <w:rPr>
          <w:rFonts w:ascii="Arial" w:hAnsi="Arial" w:cs="Arial"/>
          <w:b/>
        </w:rPr>
      </w:pPr>
      <w:r w:rsidRPr="00BC60D6">
        <w:rPr>
          <w:rFonts w:ascii="Arial" w:hAnsi="Arial" w:cs="Arial"/>
          <w:b/>
        </w:rPr>
        <w:t>Home visits are entirely appropriate for:</w:t>
      </w:r>
    </w:p>
    <w:p w:rsidR="00E64F87" w:rsidRPr="00BC60D6" w:rsidRDefault="00E64F87" w:rsidP="0043358E">
      <w:pPr>
        <w:widowControl w:val="0"/>
        <w:rPr>
          <w:rFonts w:ascii="Arial" w:hAnsi="Arial" w:cs="Arial"/>
          <w:b/>
        </w:rPr>
      </w:pP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 xml:space="preserve">Terminally ill patients – we have </w:t>
      </w:r>
      <w:r w:rsidRPr="0099511B">
        <w:rPr>
          <w:rFonts w:ascii="Arial" w:hAnsi="Arial" w:cs="Arial"/>
          <w:b/>
          <w:u w:val="single"/>
        </w:rPr>
        <w:t>no problems</w:t>
      </w:r>
      <w:r w:rsidRPr="0099511B">
        <w:rPr>
          <w:rFonts w:ascii="Arial" w:hAnsi="Arial" w:cs="Arial"/>
        </w:rPr>
        <w:t xml:space="preserve"> at all seeing those who are at </w:t>
      </w:r>
      <w:r w:rsidRPr="0099511B">
        <w:rPr>
          <w:rFonts w:ascii="Arial" w:hAnsi="Arial" w:cs="Arial"/>
          <w:b/>
          <w:u w:val="single"/>
        </w:rPr>
        <w:t>most clinical need</w:t>
      </w:r>
      <w:r w:rsidR="008019FC">
        <w:rPr>
          <w:rFonts w:ascii="Arial" w:hAnsi="Arial" w:cs="Arial"/>
          <w:b/>
          <w:u w:val="single"/>
        </w:rPr>
        <w:t>.</w:t>
      </w: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 xml:space="preserve">Truly bedbound patients – we have </w:t>
      </w:r>
      <w:r w:rsidRPr="0099511B">
        <w:rPr>
          <w:rFonts w:ascii="Arial" w:hAnsi="Arial" w:cs="Arial"/>
          <w:b/>
          <w:u w:val="single"/>
        </w:rPr>
        <w:t>no problem</w:t>
      </w:r>
      <w:r w:rsidRPr="0099511B">
        <w:rPr>
          <w:rFonts w:ascii="Arial" w:hAnsi="Arial" w:cs="Arial"/>
        </w:rPr>
        <w:t xml:space="preserve"> seeing those who are </w:t>
      </w:r>
      <w:r w:rsidRPr="0099511B">
        <w:rPr>
          <w:rFonts w:ascii="Arial" w:hAnsi="Arial" w:cs="Arial"/>
          <w:b/>
          <w:u w:val="single"/>
        </w:rPr>
        <w:t>confined to bed</w:t>
      </w:r>
      <w:r w:rsidR="008019FC">
        <w:rPr>
          <w:rFonts w:ascii="Arial" w:hAnsi="Arial" w:cs="Arial"/>
          <w:b/>
          <w:u w:val="single"/>
        </w:rPr>
        <w:t>.</w:t>
      </w:r>
    </w:p>
    <w:p w:rsidR="0043358E" w:rsidRPr="0099511B" w:rsidRDefault="0043358E" w:rsidP="0043358E">
      <w:pPr>
        <w:pStyle w:val="ListParagraph"/>
        <w:widowControl w:val="0"/>
        <w:numPr>
          <w:ilvl w:val="0"/>
          <w:numId w:val="10"/>
        </w:numPr>
        <w:ind w:left="284" w:hanging="284"/>
        <w:rPr>
          <w:rFonts w:ascii="Arial" w:hAnsi="Arial" w:cs="Arial"/>
        </w:rPr>
      </w:pPr>
      <w:r w:rsidRPr="0099511B">
        <w:rPr>
          <w:rFonts w:ascii="Arial" w:hAnsi="Arial" w:cs="Arial"/>
        </w:rPr>
        <w:t>Patients who are so poorly they would</w:t>
      </w:r>
      <w:r w:rsidR="00A169B7">
        <w:rPr>
          <w:rFonts w:ascii="Arial" w:hAnsi="Arial" w:cs="Arial"/>
        </w:rPr>
        <w:t xml:space="preserve"> </w:t>
      </w:r>
      <w:r w:rsidRPr="0099511B">
        <w:rPr>
          <w:rFonts w:ascii="Arial" w:hAnsi="Arial" w:cs="Arial"/>
        </w:rPr>
        <w:t xml:space="preserve">be harmed if moved – we have </w:t>
      </w:r>
      <w:r w:rsidRPr="0099511B">
        <w:rPr>
          <w:rFonts w:ascii="Arial" w:hAnsi="Arial" w:cs="Arial"/>
          <w:b/>
          <w:u w:val="single"/>
        </w:rPr>
        <w:t>no problems</w:t>
      </w:r>
      <w:r w:rsidRPr="0099511B">
        <w:rPr>
          <w:rFonts w:ascii="Arial" w:hAnsi="Arial" w:cs="Arial"/>
        </w:rPr>
        <w:t xml:space="preserve"> at all seeing those who are</w:t>
      </w:r>
      <w:r w:rsidR="006F5753">
        <w:rPr>
          <w:rFonts w:ascii="Arial" w:hAnsi="Arial" w:cs="Arial"/>
        </w:rPr>
        <w:t xml:space="preserve"> at</w:t>
      </w:r>
      <w:r w:rsidRPr="0099511B">
        <w:rPr>
          <w:rFonts w:ascii="Arial" w:hAnsi="Arial" w:cs="Arial"/>
        </w:rPr>
        <w:t xml:space="preserve"> </w:t>
      </w:r>
      <w:r w:rsidRPr="0099511B">
        <w:rPr>
          <w:rFonts w:ascii="Arial" w:hAnsi="Arial" w:cs="Arial"/>
          <w:b/>
          <w:u w:val="single"/>
        </w:rPr>
        <w:t>most clinical need</w:t>
      </w:r>
      <w:r w:rsidR="008019FC">
        <w:rPr>
          <w:rFonts w:ascii="Arial" w:hAnsi="Arial" w:cs="Arial"/>
          <w:b/>
          <w:u w:val="single"/>
        </w:rPr>
        <w:t>.</w:t>
      </w:r>
    </w:p>
    <w:p w:rsidR="00516703" w:rsidRDefault="00516703" w:rsidP="0043358E">
      <w:pPr>
        <w:widowControl w:val="0"/>
        <w:rPr>
          <w:rFonts w:ascii="Times New Roman" w:hAnsi="Times New Roman"/>
          <w:b/>
          <w:bCs/>
          <w:u w:val="single"/>
        </w:rPr>
      </w:pPr>
    </w:p>
    <w:p w:rsidR="0043358E" w:rsidRDefault="0043358E" w:rsidP="0043358E">
      <w:pPr>
        <w:widowControl w:val="0"/>
        <w:rPr>
          <w:rFonts w:ascii="Arial" w:hAnsi="Arial" w:cs="Arial"/>
          <w:b/>
          <w:bCs/>
        </w:rPr>
      </w:pPr>
      <w:r w:rsidRPr="00BC60D6">
        <w:rPr>
          <w:rFonts w:ascii="Arial" w:hAnsi="Arial" w:cs="Arial"/>
          <w:b/>
          <w:bCs/>
        </w:rPr>
        <w:t>Home visits are</w:t>
      </w:r>
      <w:r w:rsidR="00983662" w:rsidRPr="00BC60D6">
        <w:rPr>
          <w:rFonts w:ascii="Arial" w:hAnsi="Arial" w:cs="Arial"/>
          <w:b/>
          <w:bCs/>
        </w:rPr>
        <w:t xml:space="preserve"> not </w:t>
      </w:r>
      <w:r w:rsidRPr="00BC60D6">
        <w:rPr>
          <w:rFonts w:ascii="Arial" w:hAnsi="Arial" w:cs="Arial"/>
          <w:b/>
          <w:bCs/>
        </w:rPr>
        <w:t>appropriate for the following reasons:</w:t>
      </w:r>
    </w:p>
    <w:p w:rsidR="00E64F87" w:rsidRDefault="00E64F87" w:rsidP="0043358E">
      <w:pPr>
        <w:widowControl w:val="0"/>
        <w:rPr>
          <w:rFonts w:ascii="Arial" w:hAnsi="Arial" w:cs="Arial"/>
          <w:b/>
          <w:bCs/>
        </w:rPr>
      </w:pP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Children, young</w:t>
      </w:r>
      <w:r w:rsidR="00B17148">
        <w:rPr>
          <w:rFonts w:ascii="Arial" w:hAnsi="Arial" w:cs="Arial"/>
        </w:rPr>
        <w:t xml:space="preserve"> people or anyone who is mobile</w:t>
      </w:r>
      <w:r w:rsidRPr="0099511B">
        <w:rPr>
          <w:rFonts w:ascii="Arial" w:hAnsi="Arial" w:cs="Arial"/>
        </w:rPr>
        <w:t>—</w:t>
      </w:r>
      <w:r w:rsidR="001B3E74">
        <w:rPr>
          <w:rFonts w:ascii="Arial" w:hAnsi="Arial" w:cs="Arial"/>
        </w:rPr>
        <w:t xml:space="preserve"> </w:t>
      </w:r>
      <w:r w:rsidR="00D43E34">
        <w:rPr>
          <w:rFonts w:ascii="Arial" w:hAnsi="Arial" w:cs="Arial"/>
        </w:rPr>
        <w:t>young children</w:t>
      </w:r>
      <w:r w:rsidR="004C4CED">
        <w:rPr>
          <w:rFonts w:ascii="Arial" w:hAnsi="Arial" w:cs="Arial"/>
        </w:rPr>
        <w:t xml:space="preserve"> can be carried</w:t>
      </w:r>
      <w:r w:rsidRPr="0099511B">
        <w:rPr>
          <w:rFonts w:ascii="Arial" w:hAnsi="Arial" w:cs="Arial"/>
        </w:rPr>
        <w:t xml:space="preserve"> and can be seen quickly in the surgery.</w:t>
      </w:r>
    </w:p>
    <w:p w:rsidR="00516703" w:rsidRPr="0099511B" w:rsidRDefault="0043358E" w:rsidP="0043358E">
      <w:pPr>
        <w:pStyle w:val="ListParagraph"/>
        <w:widowControl w:val="0"/>
        <w:numPr>
          <w:ilvl w:val="0"/>
          <w:numId w:val="8"/>
        </w:numPr>
        <w:rPr>
          <w:rFonts w:ascii="Arial" w:hAnsi="Arial" w:cs="Arial"/>
        </w:rPr>
      </w:pPr>
      <w:r w:rsidRPr="0099511B">
        <w:rPr>
          <w:rFonts w:ascii="Arial" w:hAnsi="Arial" w:cs="Arial"/>
        </w:rPr>
        <w:t>Lack of money or transport—this is not a medical responsibility.  It is up to the patient</w:t>
      </w:r>
      <w:r w:rsidR="00516703" w:rsidRPr="0099511B">
        <w:rPr>
          <w:rFonts w:ascii="Arial" w:hAnsi="Arial" w:cs="Arial"/>
        </w:rPr>
        <w:t xml:space="preserve"> and/or families/friends </w:t>
      </w:r>
      <w:r w:rsidR="008019FC">
        <w:rPr>
          <w:rFonts w:ascii="Arial" w:hAnsi="Arial" w:cs="Arial"/>
        </w:rPr>
        <w:t>to organise transport.</w:t>
      </w:r>
    </w:p>
    <w:p w:rsidR="0043358E" w:rsidRPr="0099511B" w:rsidRDefault="008019FC" w:rsidP="0043358E">
      <w:pPr>
        <w:pStyle w:val="ListParagraph"/>
        <w:widowControl w:val="0"/>
        <w:numPr>
          <w:ilvl w:val="0"/>
          <w:numId w:val="8"/>
        </w:numPr>
        <w:rPr>
          <w:rFonts w:ascii="Arial" w:hAnsi="Arial" w:cs="Arial"/>
        </w:rPr>
      </w:pPr>
      <w:r>
        <w:rPr>
          <w:rFonts w:ascii="Arial" w:hAnsi="Arial" w:cs="Arial"/>
        </w:rPr>
        <w:t>Lack of childcare.</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 xml:space="preserve">People who have been drinking alcohol and not able to drive – this </w:t>
      </w:r>
      <w:r w:rsidR="00160907" w:rsidRPr="0099511B">
        <w:rPr>
          <w:rFonts w:ascii="Arial" w:hAnsi="Arial" w:cs="Arial"/>
        </w:rPr>
        <w:t>is not a medical responsibility</w:t>
      </w:r>
      <w:r w:rsidR="008019FC">
        <w:rPr>
          <w:rFonts w:ascii="Arial" w:hAnsi="Arial" w:cs="Arial"/>
        </w:rPr>
        <w:t>.</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Can’t get out due to bad weather—we are also affected by snow, ice or bad weather.</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Timed visits between hairdressing  and shopping appointments—patients who are clearly mobile are taking doctors and nurses away from patients more in need.</w:t>
      </w:r>
    </w:p>
    <w:p w:rsidR="00E64F87" w:rsidRDefault="00E64F87" w:rsidP="00E64F87">
      <w:pPr>
        <w:pStyle w:val="ListParagraph"/>
        <w:widowControl w:val="0"/>
        <w:ind w:left="360"/>
        <w:rPr>
          <w:rFonts w:ascii="Arial" w:hAnsi="Arial" w:cs="Arial"/>
        </w:rPr>
      </w:pPr>
    </w:p>
    <w:p w:rsidR="00E64F87" w:rsidRDefault="00E64F87" w:rsidP="00E64F87">
      <w:pPr>
        <w:pStyle w:val="ListParagraph"/>
        <w:widowControl w:val="0"/>
        <w:ind w:left="360"/>
        <w:rPr>
          <w:rFonts w:ascii="Arial" w:hAnsi="Arial" w:cs="Arial"/>
        </w:rPr>
      </w:pPr>
    </w:p>
    <w:p w:rsidR="00923477" w:rsidRDefault="00923477" w:rsidP="00923477">
      <w:pPr>
        <w:pStyle w:val="ListParagraph"/>
        <w:widowControl w:val="0"/>
        <w:ind w:left="360"/>
        <w:rPr>
          <w:rFonts w:ascii="Arial" w:hAnsi="Arial" w:cs="Arial"/>
        </w:rPr>
      </w:pPr>
    </w:p>
    <w:p w:rsidR="00923477" w:rsidRDefault="00923477" w:rsidP="00923477">
      <w:pPr>
        <w:pStyle w:val="ListParagraph"/>
        <w:widowControl w:val="0"/>
        <w:ind w:left="360"/>
        <w:rPr>
          <w:rFonts w:ascii="Arial" w:hAnsi="Arial" w:cs="Arial"/>
        </w:rPr>
      </w:pP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Well but need a check over to make sure everything is all right—our priority is seeing the unwell.</w:t>
      </w:r>
    </w:p>
    <w:p w:rsidR="0043358E" w:rsidRPr="0099511B" w:rsidRDefault="0043358E" w:rsidP="0043358E">
      <w:pPr>
        <w:pStyle w:val="ListParagraph"/>
        <w:widowControl w:val="0"/>
        <w:numPr>
          <w:ilvl w:val="0"/>
          <w:numId w:val="8"/>
        </w:numPr>
        <w:rPr>
          <w:rFonts w:ascii="Arial" w:hAnsi="Arial" w:cs="Arial"/>
        </w:rPr>
      </w:pPr>
      <w:r w:rsidRPr="0099511B">
        <w:rPr>
          <w:rFonts w:ascii="Arial" w:hAnsi="Arial" w:cs="Arial"/>
        </w:rPr>
        <w:t>Other help more appropriate</w:t>
      </w:r>
      <w:r w:rsidR="006443CD">
        <w:rPr>
          <w:rFonts w:ascii="Arial" w:hAnsi="Arial" w:cs="Arial"/>
        </w:rPr>
        <w:t xml:space="preserve"> - </w:t>
      </w:r>
      <w:r w:rsidR="00C30D0F" w:rsidRPr="0099511B">
        <w:rPr>
          <w:rFonts w:ascii="Arial" w:hAnsi="Arial" w:cs="Arial"/>
        </w:rPr>
        <w:t>e.g.</w:t>
      </w:r>
      <w:r w:rsidRPr="0099511B">
        <w:rPr>
          <w:rFonts w:ascii="Arial" w:hAnsi="Arial" w:cs="Arial"/>
        </w:rPr>
        <w:t>, if you think you are having a heart attack or stroke please ring 999.</w:t>
      </w:r>
    </w:p>
    <w:p w:rsidR="0099511B" w:rsidRDefault="0099511B" w:rsidP="00A51656">
      <w:pPr>
        <w:widowControl w:val="0"/>
        <w:rPr>
          <w:rFonts w:ascii="Times New Roman" w:hAnsi="Times New Roman"/>
          <w:b/>
          <w:bCs/>
          <w:u w:val="single"/>
        </w:rPr>
      </w:pPr>
    </w:p>
    <w:p w:rsidR="00A51656" w:rsidRDefault="00A51656" w:rsidP="00A51656">
      <w:pPr>
        <w:widowControl w:val="0"/>
        <w:rPr>
          <w:rFonts w:ascii="Arial" w:hAnsi="Arial" w:cs="Arial"/>
          <w:b/>
          <w:bCs/>
        </w:rPr>
      </w:pPr>
      <w:r w:rsidRPr="00BC60D6">
        <w:rPr>
          <w:rFonts w:ascii="Arial" w:hAnsi="Arial" w:cs="Arial"/>
          <w:b/>
          <w:bCs/>
        </w:rPr>
        <w:t>Some Myths about Home Visits (all of these are not true)</w:t>
      </w:r>
    </w:p>
    <w:p w:rsidR="00554291" w:rsidRPr="00BC60D6" w:rsidRDefault="00554291" w:rsidP="00A51656">
      <w:pPr>
        <w:widowControl w:val="0"/>
        <w:rPr>
          <w:rFonts w:ascii="Arial" w:hAnsi="Arial" w:cs="Arial"/>
          <w:b/>
          <w:bCs/>
        </w:rPr>
      </w:pP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“It’s my right to have a home visit” </w:t>
      </w:r>
      <w:r w:rsidRPr="0099511B">
        <w:rPr>
          <w:rFonts w:ascii="Arial" w:hAnsi="Arial" w:cs="Arial"/>
        </w:rPr>
        <w:t>-</w:t>
      </w:r>
      <w:r w:rsidRPr="0099511B">
        <w:rPr>
          <w:rFonts w:ascii="Arial" w:hAnsi="Arial" w:cs="Arial"/>
          <w:color w:val="FF0000"/>
        </w:rPr>
        <w:t xml:space="preserve"> </w:t>
      </w:r>
      <w:r w:rsidRPr="0099511B">
        <w:rPr>
          <w:rFonts w:ascii="Arial" w:hAnsi="Arial" w:cs="Arial"/>
        </w:rPr>
        <w:t xml:space="preserve">under GP terms of service, it is actually up to the doctor to decide, in their reasonable opinion, </w:t>
      </w:r>
      <w:r w:rsidRPr="0099511B">
        <w:rPr>
          <w:rFonts w:ascii="Arial" w:hAnsi="Arial" w:cs="Arial"/>
          <w:u w:val="single"/>
        </w:rPr>
        <w:t>where</w:t>
      </w:r>
      <w:r w:rsidRPr="0099511B">
        <w:rPr>
          <w:rFonts w:ascii="Arial" w:hAnsi="Arial" w:cs="Arial"/>
        </w:rPr>
        <w:t xml:space="preserve"> a consultation should take place.</w:t>
      </w: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 I should get a visit because I’m old” </w:t>
      </w:r>
      <w:r w:rsidRPr="0099511B">
        <w:rPr>
          <w:rFonts w:ascii="Arial" w:hAnsi="Arial" w:cs="Arial"/>
        </w:rPr>
        <w:t xml:space="preserve">- our clinical work should not </w:t>
      </w:r>
    </w:p>
    <w:p w:rsidR="00A51656" w:rsidRPr="0099511B" w:rsidRDefault="00A51656" w:rsidP="00A51656">
      <w:pPr>
        <w:pStyle w:val="ListParagraph"/>
        <w:widowControl w:val="0"/>
        <w:ind w:left="360"/>
        <w:rPr>
          <w:rFonts w:ascii="Arial" w:hAnsi="Arial" w:cs="Arial"/>
        </w:rPr>
      </w:pPr>
      <w:proofErr w:type="gramStart"/>
      <w:r w:rsidRPr="0099511B">
        <w:rPr>
          <w:rFonts w:ascii="Arial" w:hAnsi="Arial" w:cs="Arial"/>
        </w:rPr>
        <w:t>discriminate</w:t>
      </w:r>
      <w:proofErr w:type="gramEnd"/>
      <w:r w:rsidRPr="0099511B">
        <w:rPr>
          <w:rFonts w:ascii="Arial" w:hAnsi="Arial" w:cs="Arial"/>
        </w:rPr>
        <w:t xml:space="preserve"> simply based on age alone.</w:t>
      </w: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“I can’t bring little Freddie out in this weather” </w:t>
      </w:r>
      <w:r w:rsidR="00C30D0F" w:rsidRPr="0099511B">
        <w:rPr>
          <w:rFonts w:ascii="Arial" w:hAnsi="Arial" w:cs="Arial"/>
        </w:rPr>
        <w:t>- no</w:t>
      </w:r>
      <w:r w:rsidRPr="0099511B">
        <w:rPr>
          <w:rFonts w:ascii="Arial" w:hAnsi="Arial" w:cs="Arial"/>
        </w:rPr>
        <w:t>-one will be harmed by being wrapped up and brought in.</w:t>
      </w: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“The </w:t>
      </w:r>
      <w:r w:rsidR="00C30D0F" w:rsidRPr="0099511B">
        <w:rPr>
          <w:rFonts w:ascii="Arial" w:hAnsi="Arial" w:cs="Arial"/>
          <w:color w:val="FF0000"/>
        </w:rPr>
        <w:t>doctor needs</w:t>
      </w:r>
      <w:r w:rsidR="001E79A4" w:rsidRPr="0099511B">
        <w:rPr>
          <w:rFonts w:ascii="Arial" w:hAnsi="Arial" w:cs="Arial"/>
          <w:color w:val="FF0000"/>
        </w:rPr>
        <w:t xml:space="preserve"> to check </w:t>
      </w:r>
      <w:r w:rsidRPr="0099511B">
        <w:rPr>
          <w:rFonts w:ascii="Arial" w:hAnsi="Arial" w:cs="Arial"/>
          <w:color w:val="FF0000"/>
        </w:rPr>
        <w:t xml:space="preserve">I’m ready to go into hospital/have a ward to go to” </w:t>
      </w:r>
      <w:r w:rsidR="00835FDA" w:rsidRPr="00835FDA">
        <w:rPr>
          <w:rFonts w:ascii="Arial" w:hAnsi="Arial" w:cs="Arial"/>
          <w:color w:val="auto"/>
        </w:rPr>
        <w:t>-</w:t>
      </w:r>
      <w:r w:rsidRPr="0099511B">
        <w:rPr>
          <w:rFonts w:ascii="Arial" w:hAnsi="Arial" w:cs="Arial"/>
        </w:rPr>
        <w:t>Paramedics can provide initial lifesaving care and patients will be dealt with appropriately in A&amp;E Departments.</w:t>
      </w: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“I’m housebound” </w:t>
      </w:r>
      <w:r w:rsidR="00C30D0F" w:rsidRPr="0099511B">
        <w:rPr>
          <w:rFonts w:ascii="Arial" w:hAnsi="Arial" w:cs="Arial"/>
        </w:rPr>
        <w:t>- being</w:t>
      </w:r>
      <w:r w:rsidRPr="0099511B">
        <w:rPr>
          <w:rFonts w:ascii="Arial" w:hAnsi="Arial" w:cs="Arial"/>
        </w:rPr>
        <w:t xml:space="preserve"> housebound does not always prevent use of transport.</w:t>
      </w:r>
    </w:p>
    <w:p w:rsidR="00A51656" w:rsidRPr="0099511B" w:rsidRDefault="00A51656" w:rsidP="00A51656">
      <w:pPr>
        <w:pStyle w:val="ListParagraph"/>
        <w:widowControl w:val="0"/>
        <w:numPr>
          <w:ilvl w:val="0"/>
          <w:numId w:val="7"/>
        </w:numPr>
        <w:ind w:left="360"/>
        <w:rPr>
          <w:rFonts w:ascii="Arial" w:hAnsi="Arial" w:cs="Arial"/>
        </w:rPr>
      </w:pPr>
      <w:r w:rsidRPr="0099511B">
        <w:rPr>
          <w:rFonts w:ascii="Arial" w:hAnsi="Arial" w:cs="Arial"/>
          <w:color w:val="FF0000"/>
        </w:rPr>
        <w:t xml:space="preserve">“I live in a care home so I get a visit” </w:t>
      </w:r>
      <w:r w:rsidR="00C30D0F" w:rsidRPr="0099511B">
        <w:rPr>
          <w:rFonts w:ascii="Arial" w:hAnsi="Arial" w:cs="Arial"/>
        </w:rPr>
        <w:t>- many</w:t>
      </w:r>
      <w:r w:rsidRPr="0099511B">
        <w:rPr>
          <w:rFonts w:ascii="Arial" w:hAnsi="Arial" w:cs="Arial"/>
        </w:rPr>
        <w:t xml:space="preserve"> such patients still go to hospital outpatients and take trips out.</w:t>
      </w:r>
    </w:p>
    <w:p w:rsidR="00A51656" w:rsidRPr="0099511B" w:rsidRDefault="00835FDA" w:rsidP="00A51656">
      <w:pPr>
        <w:pStyle w:val="ListParagraph"/>
        <w:widowControl w:val="0"/>
        <w:numPr>
          <w:ilvl w:val="0"/>
          <w:numId w:val="7"/>
        </w:numPr>
        <w:ind w:left="360"/>
        <w:rPr>
          <w:rFonts w:ascii="Arial" w:hAnsi="Arial" w:cs="Arial"/>
        </w:rPr>
      </w:pPr>
      <w:r>
        <w:rPr>
          <w:rFonts w:ascii="Arial" w:hAnsi="Arial" w:cs="Arial"/>
          <w:color w:val="FF0000"/>
        </w:rPr>
        <w:t>“C</w:t>
      </w:r>
      <w:r w:rsidR="00A51656" w:rsidRPr="0099511B">
        <w:rPr>
          <w:rFonts w:ascii="Arial" w:hAnsi="Arial" w:cs="Arial"/>
          <w:color w:val="FF0000"/>
        </w:rPr>
        <w:t xml:space="preserve">an the GP just pop out and see me” </w:t>
      </w:r>
      <w:r w:rsidR="00C30D0F" w:rsidRPr="0099511B">
        <w:rPr>
          <w:rFonts w:ascii="Arial" w:hAnsi="Arial" w:cs="Arial"/>
        </w:rPr>
        <w:t>- we</w:t>
      </w:r>
      <w:r w:rsidR="00A51656" w:rsidRPr="0099511B">
        <w:rPr>
          <w:rFonts w:ascii="Arial" w:hAnsi="Arial" w:cs="Arial"/>
        </w:rPr>
        <w:t xml:space="preserve"> have fully booked surgeries and cannot simply drop everything to visit people urgently.</w:t>
      </w:r>
    </w:p>
    <w:p w:rsidR="000977AB" w:rsidRDefault="000977AB" w:rsidP="000977AB">
      <w:pPr>
        <w:widowControl w:val="0"/>
        <w:rPr>
          <w:rFonts w:ascii="Arial" w:hAnsi="Arial" w:cs="Arial"/>
        </w:rPr>
      </w:pPr>
    </w:p>
    <w:p w:rsidR="009E55BA" w:rsidRPr="0099511B" w:rsidRDefault="009E55BA" w:rsidP="000977AB">
      <w:pPr>
        <w:widowControl w:val="0"/>
        <w:rPr>
          <w:rFonts w:ascii="Arial" w:hAnsi="Arial" w:cs="Arial"/>
        </w:rPr>
      </w:pPr>
    </w:p>
    <w:p w:rsidR="00554291" w:rsidRDefault="000977AB" w:rsidP="000977AB">
      <w:pPr>
        <w:widowControl w:val="0"/>
        <w:rPr>
          <w:rFonts w:ascii="Arial" w:hAnsi="Arial" w:cs="Arial"/>
          <w:b/>
          <w:bCs/>
        </w:rPr>
      </w:pPr>
      <w:r w:rsidRPr="004036BC">
        <w:rPr>
          <w:rFonts w:ascii="Arial" w:hAnsi="Arial" w:cs="Arial"/>
          <w:b/>
          <w:bCs/>
        </w:rPr>
        <w:t>If you think you may need a home visit</w:t>
      </w:r>
    </w:p>
    <w:p w:rsidR="000977AB" w:rsidRPr="004036BC" w:rsidRDefault="000977AB" w:rsidP="000977AB">
      <w:pPr>
        <w:widowControl w:val="0"/>
        <w:rPr>
          <w:rFonts w:ascii="Arial" w:hAnsi="Arial" w:cs="Arial"/>
        </w:rPr>
      </w:pPr>
      <w:r w:rsidRPr="004036BC">
        <w:rPr>
          <w:rFonts w:ascii="Arial" w:hAnsi="Arial" w:cs="Arial"/>
          <w:b/>
          <w:bCs/>
        </w:rPr>
        <w:t xml:space="preserve"> </w:t>
      </w:r>
    </w:p>
    <w:p w:rsidR="008019FC" w:rsidRDefault="005E6512" w:rsidP="000977AB">
      <w:pPr>
        <w:widowControl w:val="0"/>
        <w:rPr>
          <w:rFonts w:ascii="Arial" w:hAnsi="Arial" w:cs="Arial"/>
        </w:rPr>
      </w:pPr>
      <w:r>
        <w:rPr>
          <w:rFonts w:ascii="Arial" w:hAnsi="Arial" w:cs="Arial"/>
        </w:rPr>
        <w:t xml:space="preserve"> We would kindly ask </w:t>
      </w:r>
      <w:r w:rsidR="000977AB" w:rsidRPr="0099511B">
        <w:rPr>
          <w:rFonts w:ascii="Arial" w:hAnsi="Arial" w:cs="Arial"/>
        </w:rPr>
        <w:t>any patient who is mobile (</w:t>
      </w:r>
      <w:r w:rsidR="0034757E">
        <w:rPr>
          <w:rFonts w:ascii="Arial" w:hAnsi="Arial" w:cs="Arial"/>
        </w:rPr>
        <w:t xml:space="preserve">including </w:t>
      </w:r>
      <w:r w:rsidR="000977AB" w:rsidRPr="0099511B">
        <w:rPr>
          <w:rFonts w:ascii="Arial" w:hAnsi="Arial" w:cs="Arial"/>
        </w:rPr>
        <w:t xml:space="preserve">using </w:t>
      </w:r>
      <w:r w:rsidR="0034757E">
        <w:rPr>
          <w:rFonts w:ascii="Arial" w:hAnsi="Arial" w:cs="Arial"/>
        </w:rPr>
        <w:t xml:space="preserve">a </w:t>
      </w:r>
      <w:r w:rsidR="000977AB" w:rsidRPr="0099511B">
        <w:rPr>
          <w:rFonts w:ascii="Arial" w:hAnsi="Arial" w:cs="Arial"/>
        </w:rPr>
        <w:t xml:space="preserve">walking aid, wheelchair or scooter) </w:t>
      </w:r>
      <w:r w:rsidR="00AD2D80">
        <w:rPr>
          <w:rFonts w:ascii="Arial" w:hAnsi="Arial" w:cs="Arial"/>
        </w:rPr>
        <w:t xml:space="preserve">to </w:t>
      </w:r>
      <w:r w:rsidR="008019FC">
        <w:rPr>
          <w:rFonts w:ascii="Arial" w:hAnsi="Arial" w:cs="Arial"/>
        </w:rPr>
        <w:t>see us in surgery.</w:t>
      </w:r>
      <w:r w:rsidR="000977AB" w:rsidRPr="0099511B">
        <w:rPr>
          <w:rFonts w:ascii="Arial" w:hAnsi="Arial" w:cs="Arial"/>
        </w:rPr>
        <w:t xml:space="preserve"> If you are poorly and think you need an urgent same day visit, please ring your request through to the surgery on </w:t>
      </w:r>
    </w:p>
    <w:p w:rsidR="000977AB" w:rsidRPr="0099511B" w:rsidRDefault="008019FC" w:rsidP="000977AB">
      <w:pPr>
        <w:widowControl w:val="0"/>
        <w:rPr>
          <w:rFonts w:ascii="Arial" w:hAnsi="Arial" w:cs="Arial"/>
        </w:rPr>
      </w:pPr>
      <w:proofErr w:type="gramStart"/>
      <w:r>
        <w:rPr>
          <w:rFonts w:ascii="Arial" w:hAnsi="Arial" w:cs="Arial"/>
        </w:rPr>
        <w:t xml:space="preserve">0141-531-6650 </w:t>
      </w:r>
      <w:r w:rsidR="000977AB" w:rsidRPr="0099511B">
        <w:rPr>
          <w:rFonts w:ascii="Arial" w:hAnsi="Arial" w:cs="Arial"/>
        </w:rPr>
        <w:t xml:space="preserve">before </w:t>
      </w:r>
      <w:r w:rsidR="008129DC">
        <w:rPr>
          <w:rFonts w:ascii="Arial" w:hAnsi="Arial" w:cs="Arial"/>
        </w:rPr>
        <w:t>10.</w:t>
      </w:r>
      <w:r w:rsidR="002E41BC">
        <w:rPr>
          <w:rFonts w:ascii="Arial" w:hAnsi="Arial" w:cs="Arial"/>
        </w:rPr>
        <w:t>30</w:t>
      </w:r>
      <w:r w:rsidR="008129DC">
        <w:rPr>
          <w:rFonts w:ascii="Arial" w:hAnsi="Arial" w:cs="Arial"/>
        </w:rPr>
        <w:t xml:space="preserve"> a</w:t>
      </w:r>
      <w:r>
        <w:rPr>
          <w:rFonts w:ascii="Arial" w:hAnsi="Arial" w:cs="Arial"/>
        </w:rPr>
        <w:t>.</w:t>
      </w:r>
      <w:r w:rsidR="008129DC">
        <w:rPr>
          <w:rFonts w:ascii="Arial" w:hAnsi="Arial" w:cs="Arial"/>
        </w:rPr>
        <w:t>m</w:t>
      </w:r>
      <w:r>
        <w:rPr>
          <w:rFonts w:ascii="Arial" w:hAnsi="Arial" w:cs="Arial"/>
        </w:rPr>
        <w:t>. on the day.</w:t>
      </w:r>
      <w:proofErr w:type="gramEnd"/>
      <w:r>
        <w:rPr>
          <w:rFonts w:ascii="Arial" w:hAnsi="Arial" w:cs="Arial"/>
        </w:rPr>
        <w:t xml:space="preserve"> </w:t>
      </w:r>
      <w:r w:rsidR="000977AB" w:rsidRPr="0099511B">
        <w:rPr>
          <w:rFonts w:ascii="Arial" w:hAnsi="Arial" w:cs="Arial"/>
        </w:rPr>
        <w:t>The doctor will always consider your request.</w:t>
      </w:r>
    </w:p>
    <w:p w:rsidR="009E55BA" w:rsidRPr="0099511B" w:rsidRDefault="000977AB" w:rsidP="000977AB">
      <w:pPr>
        <w:widowControl w:val="0"/>
        <w:rPr>
          <w:rFonts w:ascii="Arial" w:hAnsi="Arial" w:cs="Arial"/>
        </w:rPr>
      </w:pPr>
      <w:r w:rsidRPr="0099511B">
        <w:rPr>
          <w:rFonts w:ascii="Arial" w:hAnsi="Arial" w:cs="Arial"/>
        </w:rPr>
        <w:t> </w:t>
      </w:r>
    </w:p>
    <w:p w:rsidR="000977AB" w:rsidRDefault="000977AB" w:rsidP="000977AB">
      <w:pPr>
        <w:widowControl w:val="0"/>
        <w:rPr>
          <w:rFonts w:ascii="Arial" w:hAnsi="Arial" w:cs="Arial"/>
          <w:b/>
          <w:bCs/>
        </w:rPr>
      </w:pPr>
      <w:r w:rsidRPr="009E55BA">
        <w:rPr>
          <w:rFonts w:ascii="Arial" w:hAnsi="Arial" w:cs="Arial"/>
          <w:b/>
          <w:bCs/>
        </w:rPr>
        <w:t xml:space="preserve">If we visit you and feel that your request was inappropriate </w:t>
      </w:r>
    </w:p>
    <w:p w:rsidR="00554291" w:rsidRPr="009E55BA" w:rsidRDefault="00554291" w:rsidP="000977AB">
      <w:pPr>
        <w:widowControl w:val="0"/>
        <w:rPr>
          <w:rFonts w:ascii="Arial" w:hAnsi="Arial" w:cs="Arial"/>
        </w:rPr>
      </w:pPr>
    </w:p>
    <w:p w:rsidR="000977AB" w:rsidRDefault="000977AB" w:rsidP="000977AB">
      <w:pPr>
        <w:widowControl w:val="0"/>
        <w:rPr>
          <w:rFonts w:ascii="Arial" w:hAnsi="Arial" w:cs="Arial"/>
        </w:rPr>
      </w:pPr>
      <w:r w:rsidRPr="0099511B">
        <w:rPr>
          <w:rFonts w:ascii="Arial" w:hAnsi="Arial" w:cs="Arial"/>
        </w:rPr>
        <w:t xml:space="preserve"> If we feel that your visit request was inappropriate, we may inform you so that you may use our services more appropriately in the future.  Please do not be offended, as we have a duty to use our limited resources effectively for the safety and benefit of </w:t>
      </w:r>
      <w:r w:rsidRPr="0099511B">
        <w:rPr>
          <w:rFonts w:ascii="Arial" w:hAnsi="Arial" w:cs="Arial"/>
          <w:b/>
          <w:bCs/>
        </w:rPr>
        <w:t>ALL</w:t>
      </w:r>
      <w:r w:rsidRPr="0099511B">
        <w:rPr>
          <w:rFonts w:ascii="Arial" w:hAnsi="Arial" w:cs="Arial"/>
        </w:rPr>
        <w:t xml:space="preserve"> patients</w:t>
      </w:r>
      <w:r w:rsidR="00923477">
        <w:rPr>
          <w:rFonts w:ascii="Arial" w:hAnsi="Arial" w:cs="Arial"/>
        </w:rPr>
        <w:t xml:space="preserve">. </w:t>
      </w:r>
    </w:p>
    <w:sectPr w:rsidR="000977AB" w:rsidSect="00061B32">
      <w:pgSz w:w="16838" w:h="11906" w:orient="landscape"/>
      <w:pgMar w:top="567"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378F"/>
    <w:multiLevelType w:val="hybridMultilevel"/>
    <w:tmpl w:val="37C2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76F43"/>
    <w:multiLevelType w:val="hybridMultilevel"/>
    <w:tmpl w:val="14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503EC1"/>
    <w:multiLevelType w:val="hybridMultilevel"/>
    <w:tmpl w:val="86EA6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5D12BF"/>
    <w:multiLevelType w:val="hybridMultilevel"/>
    <w:tmpl w:val="A6906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8E0E86"/>
    <w:multiLevelType w:val="hybridMultilevel"/>
    <w:tmpl w:val="A6B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A431F0"/>
    <w:multiLevelType w:val="hybridMultilevel"/>
    <w:tmpl w:val="FED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B53C41"/>
    <w:multiLevelType w:val="hybridMultilevel"/>
    <w:tmpl w:val="973E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9B5FE1"/>
    <w:multiLevelType w:val="hybridMultilevel"/>
    <w:tmpl w:val="0B36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9500E0"/>
    <w:multiLevelType w:val="hybridMultilevel"/>
    <w:tmpl w:val="9B721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6E203D"/>
    <w:multiLevelType w:val="hybridMultilevel"/>
    <w:tmpl w:val="D8501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CB0330D"/>
    <w:multiLevelType w:val="hybridMultilevel"/>
    <w:tmpl w:val="61D0D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F59527E"/>
    <w:multiLevelType w:val="hybridMultilevel"/>
    <w:tmpl w:val="FDAE9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1"/>
  </w:num>
  <w:num w:numId="4">
    <w:abstractNumId w:val="4"/>
  </w:num>
  <w:num w:numId="5">
    <w:abstractNumId w:val="3"/>
  </w:num>
  <w:num w:numId="6">
    <w:abstractNumId w:val="8"/>
  </w:num>
  <w:num w:numId="7">
    <w:abstractNumId w:val="0"/>
  </w:num>
  <w:num w:numId="8">
    <w:abstractNumId w:val="2"/>
  </w:num>
  <w:num w:numId="9">
    <w:abstractNumId w:val="9"/>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14062D"/>
    <w:rsid w:val="0002401F"/>
    <w:rsid w:val="000323EF"/>
    <w:rsid w:val="00033A90"/>
    <w:rsid w:val="000349B0"/>
    <w:rsid w:val="00042736"/>
    <w:rsid w:val="00045BA0"/>
    <w:rsid w:val="00047410"/>
    <w:rsid w:val="00052A99"/>
    <w:rsid w:val="00055203"/>
    <w:rsid w:val="00061656"/>
    <w:rsid w:val="00061B32"/>
    <w:rsid w:val="000625DF"/>
    <w:rsid w:val="00081A03"/>
    <w:rsid w:val="00086BE0"/>
    <w:rsid w:val="00086DAB"/>
    <w:rsid w:val="00090E92"/>
    <w:rsid w:val="000977AB"/>
    <w:rsid w:val="00097CD1"/>
    <w:rsid w:val="000A22E7"/>
    <w:rsid w:val="000B7961"/>
    <w:rsid w:val="000D0A06"/>
    <w:rsid w:val="000D0DE2"/>
    <w:rsid w:val="000D6DF3"/>
    <w:rsid w:val="000E171F"/>
    <w:rsid w:val="000E184D"/>
    <w:rsid w:val="000E5496"/>
    <w:rsid w:val="00115057"/>
    <w:rsid w:val="0014062D"/>
    <w:rsid w:val="001433FB"/>
    <w:rsid w:val="00145451"/>
    <w:rsid w:val="0015351D"/>
    <w:rsid w:val="00160907"/>
    <w:rsid w:val="001631BC"/>
    <w:rsid w:val="001661F2"/>
    <w:rsid w:val="00171674"/>
    <w:rsid w:val="001767E6"/>
    <w:rsid w:val="00177D35"/>
    <w:rsid w:val="001A49DB"/>
    <w:rsid w:val="001A5B85"/>
    <w:rsid w:val="001B3E74"/>
    <w:rsid w:val="001C6C2A"/>
    <w:rsid w:val="001C7DFD"/>
    <w:rsid w:val="001E15E1"/>
    <w:rsid w:val="001E79A4"/>
    <w:rsid w:val="001F05B4"/>
    <w:rsid w:val="00220EF5"/>
    <w:rsid w:val="00223A16"/>
    <w:rsid w:val="00225C96"/>
    <w:rsid w:val="002263BD"/>
    <w:rsid w:val="002268AA"/>
    <w:rsid w:val="0026147A"/>
    <w:rsid w:val="00261C65"/>
    <w:rsid w:val="00265E7E"/>
    <w:rsid w:val="00273E5C"/>
    <w:rsid w:val="00290FD0"/>
    <w:rsid w:val="002A475E"/>
    <w:rsid w:val="002B4153"/>
    <w:rsid w:val="002B6FD4"/>
    <w:rsid w:val="002D47E1"/>
    <w:rsid w:val="002E3A73"/>
    <w:rsid w:val="002E41BC"/>
    <w:rsid w:val="00303008"/>
    <w:rsid w:val="00305B13"/>
    <w:rsid w:val="00306B66"/>
    <w:rsid w:val="003119C0"/>
    <w:rsid w:val="00316745"/>
    <w:rsid w:val="00320518"/>
    <w:rsid w:val="00322DF9"/>
    <w:rsid w:val="00331662"/>
    <w:rsid w:val="003329F5"/>
    <w:rsid w:val="00333E26"/>
    <w:rsid w:val="00333F1C"/>
    <w:rsid w:val="00334B97"/>
    <w:rsid w:val="00341848"/>
    <w:rsid w:val="0034359A"/>
    <w:rsid w:val="0034757E"/>
    <w:rsid w:val="00370EB9"/>
    <w:rsid w:val="00372289"/>
    <w:rsid w:val="0038094C"/>
    <w:rsid w:val="003A01A6"/>
    <w:rsid w:val="003C5E98"/>
    <w:rsid w:val="003D791C"/>
    <w:rsid w:val="0040303B"/>
    <w:rsid w:val="004036BC"/>
    <w:rsid w:val="00420C37"/>
    <w:rsid w:val="00427ADD"/>
    <w:rsid w:val="00430846"/>
    <w:rsid w:val="004326D2"/>
    <w:rsid w:val="0043358E"/>
    <w:rsid w:val="0044278B"/>
    <w:rsid w:val="00442FC3"/>
    <w:rsid w:val="004529DF"/>
    <w:rsid w:val="004535B5"/>
    <w:rsid w:val="00461CA6"/>
    <w:rsid w:val="00463843"/>
    <w:rsid w:val="00465934"/>
    <w:rsid w:val="00473EE9"/>
    <w:rsid w:val="004B0B24"/>
    <w:rsid w:val="004B3CE6"/>
    <w:rsid w:val="004C2124"/>
    <w:rsid w:val="004C4CED"/>
    <w:rsid w:val="004C4EEC"/>
    <w:rsid w:val="004D0C43"/>
    <w:rsid w:val="004D48D7"/>
    <w:rsid w:val="004E4C5A"/>
    <w:rsid w:val="004F40C7"/>
    <w:rsid w:val="005020F4"/>
    <w:rsid w:val="00504744"/>
    <w:rsid w:val="00516703"/>
    <w:rsid w:val="005219B0"/>
    <w:rsid w:val="00533F1F"/>
    <w:rsid w:val="005340A4"/>
    <w:rsid w:val="00554291"/>
    <w:rsid w:val="00557593"/>
    <w:rsid w:val="00560222"/>
    <w:rsid w:val="0056315B"/>
    <w:rsid w:val="005C13FF"/>
    <w:rsid w:val="005C2546"/>
    <w:rsid w:val="005D3E43"/>
    <w:rsid w:val="005D5C33"/>
    <w:rsid w:val="005E01A7"/>
    <w:rsid w:val="005E6512"/>
    <w:rsid w:val="005E668F"/>
    <w:rsid w:val="005F2410"/>
    <w:rsid w:val="005F79C7"/>
    <w:rsid w:val="006072BE"/>
    <w:rsid w:val="00613CED"/>
    <w:rsid w:val="00620923"/>
    <w:rsid w:val="00637FA0"/>
    <w:rsid w:val="006443CD"/>
    <w:rsid w:val="00651995"/>
    <w:rsid w:val="00654CE0"/>
    <w:rsid w:val="00655B9B"/>
    <w:rsid w:val="00661C2F"/>
    <w:rsid w:val="006752D9"/>
    <w:rsid w:val="00677E2E"/>
    <w:rsid w:val="006A4AC7"/>
    <w:rsid w:val="006C5F6D"/>
    <w:rsid w:val="006E338D"/>
    <w:rsid w:val="006F5753"/>
    <w:rsid w:val="00735F5A"/>
    <w:rsid w:val="0074511C"/>
    <w:rsid w:val="00745B54"/>
    <w:rsid w:val="007508E9"/>
    <w:rsid w:val="007671C0"/>
    <w:rsid w:val="007847E7"/>
    <w:rsid w:val="007B1F37"/>
    <w:rsid w:val="007B76B1"/>
    <w:rsid w:val="007D608B"/>
    <w:rsid w:val="007E2F68"/>
    <w:rsid w:val="007E74A0"/>
    <w:rsid w:val="007F720F"/>
    <w:rsid w:val="008019FC"/>
    <w:rsid w:val="008129DC"/>
    <w:rsid w:val="00812C64"/>
    <w:rsid w:val="00814805"/>
    <w:rsid w:val="008207B8"/>
    <w:rsid w:val="00831C41"/>
    <w:rsid w:val="00835FDA"/>
    <w:rsid w:val="00846F50"/>
    <w:rsid w:val="00865F5C"/>
    <w:rsid w:val="008842AE"/>
    <w:rsid w:val="00890164"/>
    <w:rsid w:val="008C6173"/>
    <w:rsid w:val="008D1879"/>
    <w:rsid w:val="008E433D"/>
    <w:rsid w:val="008E709B"/>
    <w:rsid w:val="008F1071"/>
    <w:rsid w:val="008F3765"/>
    <w:rsid w:val="008F3E87"/>
    <w:rsid w:val="008F6479"/>
    <w:rsid w:val="00905BFE"/>
    <w:rsid w:val="00923477"/>
    <w:rsid w:val="0093790F"/>
    <w:rsid w:val="0094382B"/>
    <w:rsid w:val="00947BBF"/>
    <w:rsid w:val="00952068"/>
    <w:rsid w:val="00960ED8"/>
    <w:rsid w:val="00973A41"/>
    <w:rsid w:val="00983662"/>
    <w:rsid w:val="0099511B"/>
    <w:rsid w:val="00995440"/>
    <w:rsid w:val="009B1B7B"/>
    <w:rsid w:val="009E55BA"/>
    <w:rsid w:val="00A050E6"/>
    <w:rsid w:val="00A07EF4"/>
    <w:rsid w:val="00A12140"/>
    <w:rsid w:val="00A157DC"/>
    <w:rsid w:val="00A169B7"/>
    <w:rsid w:val="00A412DC"/>
    <w:rsid w:val="00A51656"/>
    <w:rsid w:val="00A6451F"/>
    <w:rsid w:val="00A80507"/>
    <w:rsid w:val="00A81F36"/>
    <w:rsid w:val="00A95821"/>
    <w:rsid w:val="00AB13EC"/>
    <w:rsid w:val="00AB2C91"/>
    <w:rsid w:val="00AD2D80"/>
    <w:rsid w:val="00AE4B7D"/>
    <w:rsid w:val="00B06260"/>
    <w:rsid w:val="00B1001F"/>
    <w:rsid w:val="00B1550C"/>
    <w:rsid w:val="00B17148"/>
    <w:rsid w:val="00B20D08"/>
    <w:rsid w:val="00B23131"/>
    <w:rsid w:val="00B35E85"/>
    <w:rsid w:val="00B61778"/>
    <w:rsid w:val="00B70F0A"/>
    <w:rsid w:val="00B72EE3"/>
    <w:rsid w:val="00B737E2"/>
    <w:rsid w:val="00B8376D"/>
    <w:rsid w:val="00B93265"/>
    <w:rsid w:val="00BA36F8"/>
    <w:rsid w:val="00BB2CAF"/>
    <w:rsid w:val="00BC07F3"/>
    <w:rsid w:val="00BC2D00"/>
    <w:rsid w:val="00BC3B5F"/>
    <w:rsid w:val="00BC60D6"/>
    <w:rsid w:val="00BC7B25"/>
    <w:rsid w:val="00BD4EFD"/>
    <w:rsid w:val="00BD7AE6"/>
    <w:rsid w:val="00BD7BD1"/>
    <w:rsid w:val="00BF1274"/>
    <w:rsid w:val="00BF2858"/>
    <w:rsid w:val="00C152A7"/>
    <w:rsid w:val="00C217D8"/>
    <w:rsid w:val="00C30D0F"/>
    <w:rsid w:val="00C637BA"/>
    <w:rsid w:val="00C666A4"/>
    <w:rsid w:val="00C66CC3"/>
    <w:rsid w:val="00C806E6"/>
    <w:rsid w:val="00C83048"/>
    <w:rsid w:val="00C90224"/>
    <w:rsid w:val="00C9046E"/>
    <w:rsid w:val="00C97E82"/>
    <w:rsid w:val="00CB14EE"/>
    <w:rsid w:val="00CD7579"/>
    <w:rsid w:val="00CE2941"/>
    <w:rsid w:val="00CF32D4"/>
    <w:rsid w:val="00D1142E"/>
    <w:rsid w:val="00D11AB6"/>
    <w:rsid w:val="00D1501E"/>
    <w:rsid w:val="00D231F0"/>
    <w:rsid w:val="00D336D9"/>
    <w:rsid w:val="00D41D92"/>
    <w:rsid w:val="00D43E34"/>
    <w:rsid w:val="00D45F64"/>
    <w:rsid w:val="00D47E88"/>
    <w:rsid w:val="00D60F53"/>
    <w:rsid w:val="00D61B31"/>
    <w:rsid w:val="00D645C5"/>
    <w:rsid w:val="00D82F8F"/>
    <w:rsid w:val="00DA56DE"/>
    <w:rsid w:val="00DA6280"/>
    <w:rsid w:val="00DB1CFF"/>
    <w:rsid w:val="00DC6A76"/>
    <w:rsid w:val="00DC6EB9"/>
    <w:rsid w:val="00DD1977"/>
    <w:rsid w:val="00DE2302"/>
    <w:rsid w:val="00DE5BDF"/>
    <w:rsid w:val="00DE6893"/>
    <w:rsid w:val="00E062D0"/>
    <w:rsid w:val="00E123BD"/>
    <w:rsid w:val="00E1306B"/>
    <w:rsid w:val="00E169A6"/>
    <w:rsid w:val="00E25157"/>
    <w:rsid w:val="00E4012B"/>
    <w:rsid w:val="00E44C67"/>
    <w:rsid w:val="00E452F5"/>
    <w:rsid w:val="00E64F87"/>
    <w:rsid w:val="00ED1808"/>
    <w:rsid w:val="00ED5D96"/>
    <w:rsid w:val="00EE1522"/>
    <w:rsid w:val="00EE79D8"/>
    <w:rsid w:val="00EF1ECC"/>
    <w:rsid w:val="00EF46B6"/>
    <w:rsid w:val="00F07B01"/>
    <w:rsid w:val="00F12AF3"/>
    <w:rsid w:val="00F15B96"/>
    <w:rsid w:val="00F2283E"/>
    <w:rsid w:val="00F22952"/>
    <w:rsid w:val="00F22D03"/>
    <w:rsid w:val="00F249EE"/>
    <w:rsid w:val="00F272C5"/>
    <w:rsid w:val="00F27D5A"/>
    <w:rsid w:val="00F37202"/>
    <w:rsid w:val="00F41F12"/>
    <w:rsid w:val="00F56D64"/>
    <w:rsid w:val="00F63FAE"/>
    <w:rsid w:val="00F65756"/>
    <w:rsid w:val="00F7334C"/>
    <w:rsid w:val="00F8024A"/>
    <w:rsid w:val="00F84B9B"/>
    <w:rsid w:val="00F91DC6"/>
    <w:rsid w:val="00F92427"/>
    <w:rsid w:val="00FA21E7"/>
    <w:rsid w:val="00FA662C"/>
    <w:rsid w:val="00FB441D"/>
    <w:rsid w:val="00FC2D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EC"/>
    <w:pPr>
      <w:spacing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4C4EEC"/>
    <w:rPr>
      <w:rFonts w:ascii="Verdana" w:eastAsia="Times New Roman" w:hAnsi="Verdana" w:cs="Times New Roman"/>
      <w:b/>
      <w:bCs/>
      <w:color w:val="336666"/>
      <w:kern w:val="28"/>
      <w:sz w:val="40"/>
      <w:szCs w:val="40"/>
      <w:lang w:eastAsia="en-GB"/>
    </w:rPr>
  </w:style>
  <w:style w:type="paragraph" w:customStyle="1" w:styleId="msoorganizationname">
    <w:name w:val="msoorganizationname"/>
    <w:rsid w:val="004C4EEC"/>
    <w:rPr>
      <w:rFonts w:ascii="Verdana" w:eastAsia="Times New Roman" w:hAnsi="Verdana" w:cs="Times New Roman"/>
      <w:b/>
      <w:bCs/>
      <w:color w:val="336666"/>
      <w:kern w:val="28"/>
      <w:sz w:val="20"/>
      <w:szCs w:val="20"/>
      <w:lang w:eastAsia="en-GB"/>
    </w:rPr>
  </w:style>
  <w:style w:type="paragraph" w:styleId="ListBullet2">
    <w:name w:val="List Bullet 2"/>
    <w:uiPriority w:val="99"/>
    <w:semiHidden/>
    <w:unhideWhenUsed/>
    <w:rsid w:val="004C4EEC"/>
    <w:pPr>
      <w:spacing w:line="420" w:lineRule="auto"/>
      <w:ind w:left="187" w:hanging="187"/>
    </w:pPr>
    <w:rPr>
      <w:rFonts w:ascii="Garamond" w:eastAsia="Times New Roman" w:hAnsi="Garamond" w:cs="Times New Roman"/>
      <w:i/>
      <w:iCs/>
      <w:color w:val="336666"/>
      <w:kern w:val="28"/>
      <w:sz w:val="18"/>
      <w:szCs w:val="18"/>
      <w:lang w:eastAsia="en-GB"/>
    </w:rPr>
  </w:style>
  <w:style w:type="paragraph" w:customStyle="1" w:styleId="msoorganizationname2">
    <w:name w:val="msoorganizationname2"/>
    <w:rsid w:val="004C4EEC"/>
    <w:rPr>
      <w:rFonts w:ascii="Verdana" w:eastAsia="Times New Roman" w:hAnsi="Verdana" w:cs="Times New Roman"/>
      <w:b/>
      <w:bCs/>
      <w:color w:val="336666"/>
      <w:kern w:val="28"/>
      <w:sz w:val="18"/>
      <w:szCs w:val="18"/>
      <w:lang w:eastAsia="en-GB"/>
    </w:rPr>
  </w:style>
  <w:style w:type="paragraph" w:customStyle="1" w:styleId="msoaddress">
    <w:name w:val="msoaddress"/>
    <w:rsid w:val="004C4EEC"/>
    <w:pPr>
      <w:spacing w:line="264" w:lineRule="auto"/>
    </w:pPr>
    <w:rPr>
      <w:rFonts w:ascii="Garamond" w:eastAsia="Times New Roman" w:hAnsi="Garamond" w:cs="Times New Roman"/>
      <w:color w:val="000000"/>
      <w:kern w:val="28"/>
      <w:sz w:val="16"/>
      <w:szCs w:val="16"/>
      <w:lang w:eastAsia="en-GB"/>
    </w:rPr>
  </w:style>
  <w:style w:type="paragraph" w:customStyle="1" w:styleId="msoaccenttext8">
    <w:name w:val="msoaccenttext8"/>
    <w:rsid w:val="004C4EEC"/>
    <w:rPr>
      <w:rFonts w:ascii="Verdana" w:eastAsia="Times New Roman" w:hAnsi="Verdana" w:cs="Times New Roman"/>
      <w:caps/>
      <w:color w:val="000000"/>
      <w:kern w:val="28"/>
      <w:sz w:val="16"/>
      <w:szCs w:val="16"/>
      <w:lang w:eastAsia="en-GB"/>
    </w:rPr>
  </w:style>
  <w:style w:type="paragraph" w:styleId="ListParagraph">
    <w:name w:val="List Paragraph"/>
    <w:basedOn w:val="Normal"/>
    <w:uiPriority w:val="34"/>
    <w:qFormat/>
    <w:rsid w:val="00BD7AE6"/>
    <w:pPr>
      <w:ind w:left="720"/>
      <w:contextualSpacing/>
    </w:pPr>
  </w:style>
  <w:style w:type="table" w:styleId="TableGrid">
    <w:name w:val="Table Grid"/>
    <w:basedOn w:val="TableNormal"/>
    <w:uiPriority w:val="59"/>
    <w:rsid w:val="00153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83E"/>
    <w:rPr>
      <w:color w:val="0000FF" w:themeColor="hyperlink"/>
      <w:u w:val="single"/>
    </w:rPr>
  </w:style>
  <w:style w:type="paragraph" w:styleId="BalloonText">
    <w:name w:val="Balloon Text"/>
    <w:basedOn w:val="Normal"/>
    <w:link w:val="BalloonTextChar"/>
    <w:uiPriority w:val="99"/>
    <w:semiHidden/>
    <w:unhideWhenUsed/>
    <w:rsid w:val="00061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32"/>
    <w:rPr>
      <w:rFonts w:ascii="Tahoma" w:eastAsia="Times New Roman" w:hAnsi="Tahoma" w:cs="Tahoma"/>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uk/url?sa=i&amp;rct=j&amp;q=&amp;esrc=s&amp;source=images&amp;cd=&amp;cad=rja&amp;uact=8&amp;ved=2ahUKEwiQi_ToxOTbAhXHwxQKHUucDyQQjRx6BAgBEAU&amp;url=https%3A%2F%2Fwww.youtube.com%2Fchannel%2FUClphm3pLUExrTu9wJh_imqA&amp;psig=AOvVaw2_Cbq-_cidFqAwY2I7I_SX&amp;ust=1529662985853523"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s://www.nhsinform.scot"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FCB3B-00E6-4449-8B45-B522EBB3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JHall</dc:creator>
  <cp:lastModifiedBy>46611jbrown</cp:lastModifiedBy>
  <cp:revision>4</cp:revision>
  <cp:lastPrinted>2018-06-21T10:40:00Z</cp:lastPrinted>
  <dcterms:created xsi:type="dcterms:W3CDTF">2018-06-21T10:13:00Z</dcterms:created>
  <dcterms:modified xsi:type="dcterms:W3CDTF">2018-06-21T10:43:00Z</dcterms:modified>
</cp:coreProperties>
</file>